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3031560"/>
    <w:bookmarkEnd w:id="0"/>
    <w:p w14:paraId="7D7BE819" w14:textId="335EA792" w:rsidR="00236B9C" w:rsidRDefault="00577FC9" w:rsidP="00D82019">
      <w:pPr>
        <w:spacing w:after="120"/>
        <w:rPr>
          <w:b/>
          <w:sz w:val="32"/>
        </w:rPr>
      </w:pPr>
      <w:r>
        <w:rPr>
          <w:noProof/>
        </w:rPr>
        <mc:AlternateContent>
          <mc:Choice Requires="wps">
            <w:drawing>
              <wp:anchor distT="47625" distB="0" distL="69850" distR="69850" simplePos="0" relativeHeight="251664896" behindDoc="0" locked="0" layoutInCell="0" allowOverlap="1" wp14:anchorId="36C78425" wp14:editId="66E32711">
                <wp:simplePos x="0" y="0"/>
                <wp:positionH relativeFrom="column">
                  <wp:posOffset>-371475</wp:posOffset>
                </wp:positionH>
                <wp:positionV relativeFrom="paragraph">
                  <wp:posOffset>171450</wp:posOffset>
                </wp:positionV>
                <wp:extent cx="6875780" cy="1124585"/>
                <wp:effectExtent l="0" t="0" r="0" b="0"/>
                <wp:wrapTight wrapText="bothSides">
                  <wp:wrapPolygon edited="0">
                    <wp:start x="0" y="0"/>
                    <wp:lineTo x="0" y="21588"/>
                    <wp:lineTo x="21544" y="21588"/>
                    <wp:lineTo x="21544" y="0"/>
                    <wp:lineTo x="0" y="0"/>
                  </wp:wrapPolygon>
                </wp:wrapTight>
                <wp:docPr id="18715296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1124585"/>
                        </a:xfrm>
                        <a:prstGeom prst="rect">
                          <a:avLst/>
                        </a:prstGeom>
                        <a:noFill/>
                        <a:ln w="0">
                          <a:noFill/>
                        </a:ln>
                      </wps:spPr>
                      <wps:style>
                        <a:lnRef idx="0">
                          <a:scrgbClr r="0" g="0" b="0"/>
                        </a:lnRef>
                        <a:fillRef idx="0">
                          <a:scrgbClr r="0" g="0" b="0"/>
                        </a:fillRef>
                        <a:effectRef idx="0">
                          <a:scrgbClr r="0" g="0" b="0"/>
                        </a:effectRef>
                        <a:fontRef idx="minor"/>
                      </wps:style>
                      <wps:txbx>
                        <w:txbxContent>
                          <w:p w14:paraId="51A041FF" w14:textId="77777777" w:rsidR="00236B9C" w:rsidRDefault="00000000">
                            <w:pPr>
                              <w:pStyle w:val="Title"/>
                              <w:widowControl w:val="0"/>
                              <w:jc w:val="center"/>
                            </w:pPr>
                            <w:r>
                              <w:rPr>
                                <w:sz w:val="96"/>
                                <w:szCs w:val="130"/>
                                <w:lang w:val="en-US"/>
                              </w:rPr>
                              <w:t>The Burley Line</w:t>
                            </w:r>
                          </w:p>
                        </w:txbxContent>
                      </wps:txbx>
                      <wps:bodyPr wrap="square" lIns="0" tIns="0" rIns="0" bIns="0" anchor="t">
                        <a:noAutofit/>
                      </wps:bodyPr>
                    </wps:wsp>
                  </a:graphicData>
                </a:graphic>
                <wp14:sizeRelH relativeFrom="margin">
                  <wp14:pctWidth>0</wp14:pctWidth>
                </wp14:sizeRelH>
                <wp14:sizeRelV relativeFrom="page">
                  <wp14:pctHeight>0</wp14:pctHeight>
                </wp14:sizeRelV>
              </wp:anchor>
            </w:drawing>
          </mc:Choice>
          <mc:Fallback>
            <w:pict>
              <v:rect w14:anchorId="36C78425" id="Rectangle 3" o:spid="_x0000_s1026" style="position:absolute;margin-left:-29.25pt;margin-top:13.5pt;width:541.4pt;height:88.55pt;z-index:251664896;visibility:visible;mso-wrap-style:square;mso-width-percent:0;mso-height-percent:0;mso-wrap-distance-left:5.5pt;mso-wrap-distance-top:3.75pt;mso-wrap-distance-right:5.5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" o:allowincell="f" filled="f" stroked="f" strokeweight="0">
                <v:textbox inset="0,0,0,0">
                  <w:txbxContent>
                    <w:p w14:paraId="51A041FF" w14:textId="77777777" w:rsidR="00236B9C" w:rsidRDefault="00000000">
                      <w:pPr>
                        <w:pStyle w:val="Title"/>
                        <w:widowControl w:val="0"/>
                        <w:jc w:val="center"/>
                      </w:pPr>
                      <w:r>
                        <w:rPr>
                          <w:sz w:val="96"/>
                          <w:szCs w:val="130"/>
                          <w:lang w:val="en-US"/>
                        </w:rPr>
                        <w:t>The Burley Line</w:t>
                      </w:r>
                    </w:p>
                  </w:txbxContent>
                </v:textbox>
                <w10:wrap type="tight"/>
              </v:rect>
            </w:pict>
          </mc:Fallback>
        </mc:AlternateContent>
      </w:r>
      <w:bookmarkStart w:id="1" w:name="_Hlk129793080"/>
      <w:bookmarkEnd w:id="1"/>
    </w:p>
    <w:p w14:paraId="222BE92A" w14:textId="2936C603" w:rsidR="00952DFA" w:rsidRDefault="00952DFA" w:rsidP="00D82019">
      <w:pPr>
        <w:spacing w:after="120"/>
        <w:jc w:val="center"/>
        <w:rPr>
          <w:b/>
          <w:sz w:val="32"/>
        </w:rPr>
      </w:pPr>
    </w:p>
    <w:p w14:paraId="6BA08E9C" w14:textId="3E672DB0" w:rsidR="00085E58" w:rsidRDefault="00294456" w:rsidP="00D82019">
      <w:pPr>
        <w:spacing w:after="120"/>
        <w:jc w:val="center"/>
        <w:rPr>
          <w:rFonts w:eastAsia="Yu Mincho"/>
          <w:b/>
          <w:sz w:val="32"/>
          <w:lang w:eastAsia="ja-JP"/>
        </w:rPr>
      </w:pPr>
      <w:r>
        <w:rPr>
          <w:rFonts w:eastAsia="Yu Mincho"/>
          <w:b/>
          <w:sz w:val="32"/>
          <w:lang w:eastAsia="ja-JP"/>
        </w:rPr>
        <w:t>Suggested Cover Picture goe</w:t>
      </w:r>
      <w:r w:rsidR="0017614F">
        <w:rPr>
          <w:rFonts w:eastAsia="Yu Mincho"/>
          <w:b/>
          <w:sz w:val="32"/>
          <w:lang w:eastAsia="ja-JP"/>
        </w:rPr>
        <w:t>s here</w:t>
      </w:r>
    </w:p>
    <w:p w14:paraId="0A8260E5" w14:textId="1DFAEF9D" w:rsidR="00236B9C" w:rsidRDefault="00000000" w:rsidP="00D82019">
      <w:pPr>
        <w:spacing w:after="120"/>
        <w:jc w:val="center"/>
        <w:rPr>
          <w:sz w:val="28"/>
        </w:rPr>
      </w:pPr>
      <w:r>
        <w:rPr>
          <w:noProof/>
          <w:sz w:val="28"/>
        </w:rPr>
        <w:drawing>
          <wp:anchor distT="0" distB="0" distL="114300" distR="114300" simplePos="0" relativeHeight="251650560" behindDoc="0" locked="0" layoutInCell="0" allowOverlap="1" wp14:anchorId="68533E95" wp14:editId="236680C6">
            <wp:simplePos x="0" y="0"/>
            <wp:positionH relativeFrom="column">
              <wp:posOffset>111760</wp:posOffset>
            </wp:positionH>
            <wp:positionV relativeFrom="paragraph">
              <wp:posOffset>-45085</wp:posOffset>
            </wp:positionV>
            <wp:extent cx="1924050" cy="1924050"/>
            <wp:effectExtent l="0" t="0" r="0" b="0"/>
            <wp:wrapTight wrapText="bothSides">
              <wp:wrapPolygon edited="0">
                <wp:start x="-1281" y="321"/>
                <wp:lineTo x="-1281" y="21622"/>
                <wp:lineTo x="22767" y="21622"/>
                <wp:lineTo x="22767" y="321"/>
                <wp:lineTo x="-1281" y="321"/>
              </wp:wrapPolygon>
            </wp:wrapTight>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7"/>
                    <a:stretch>
                      <a:fillRect/>
                    </a:stretch>
                  </pic:blipFill>
                  <pic:spPr bwMode="auto">
                    <a:xfrm>
                      <a:off x="0" y="0"/>
                      <a:ext cx="1924050" cy="1924050"/>
                    </a:xfrm>
                    <a:prstGeom prst="rect">
                      <a:avLst/>
                    </a:prstGeom>
                  </pic:spPr>
                </pic:pic>
              </a:graphicData>
            </a:graphic>
          </wp:anchor>
        </w:drawing>
      </w:r>
    </w:p>
    <w:p w14:paraId="46CBEF4F" w14:textId="77777777" w:rsidR="00236B9C" w:rsidRDefault="00236B9C" w:rsidP="00D82019">
      <w:pPr>
        <w:spacing w:after="120"/>
        <w:jc w:val="center"/>
        <w:rPr>
          <w:sz w:val="28"/>
        </w:rPr>
      </w:pPr>
    </w:p>
    <w:p w14:paraId="18A8736E" w14:textId="77777777" w:rsidR="00236B9C" w:rsidRDefault="00236B9C" w:rsidP="00D82019">
      <w:pPr>
        <w:spacing w:after="120"/>
        <w:jc w:val="center"/>
        <w:rPr>
          <w:sz w:val="28"/>
        </w:rPr>
      </w:pPr>
    </w:p>
    <w:p w14:paraId="1161129D" w14:textId="77777777" w:rsidR="00236B9C" w:rsidRDefault="00236B9C" w:rsidP="00D82019">
      <w:pPr>
        <w:spacing w:after="120"/>
        <w:jc w:val="center"/>
        <w:rPr>
          <w:sz w:val="28"/>
        </w:rPr>
      </w:pPr>
    </w:p>
    <w:p w14:paraId="5413C7BB" w14:textId="77777777" w:rsidR="00236B9C" w:rsidRDefault="00236B9C" w:rsidP="00D82019">
      <w:pPr>
        <w:spacing w:after="120"/>
        <w:jc w:val="center"/>
        <w:rPr>
          <w:sz w:val="28"/>
        </w:rPr>
      </w:pPr>
    </w:p>
    <w:p w14:paraId="15E241B4" w14:textId="77777777" w:rsidR="00236B9C" w:rsidRDefault="00236B9C" w:rsidP="00D82019">
      <w:pPr>
        <w:spacing w:after="120"/>
        <w:jc w:val="center"/>
        <w:rPr>
          <w:sz w:val="28"/>
        </w:rPr>
      </w:pPr>
    </w:p>
    <w:p w14:paraId="23FF5808" w14:textId="77777777" w:rsidR="00236B9C" w:rsidRDefault="00236B9C" w:rsidP="00D82019">
      <w:pPr>
        <w:spacing w:after="120"/>
        <w:jc w:val="center"/>
        <w:rPr>
          <w:sz w:val="28"/>
        </w:rPr>
      </w:pPr>
    </w:p>
    <w:p w14:paraId="15E0E2E1" w14:textId="73B35D20" w:rsidR="00236B9C" w:rsidRDefault="00577FC9" w:rsidP="00D82019">
      <w:pPr>
        <w:spacing w:after="120"/>
      </w:pPr>
      <w:r>
        <w:rPr>
          <w:noProof/>
        </w:rPr>
        <mc:AlternateContent>
          <mc:Choice Requires="wps">
            <w:drawing>
              <wp:anchor distT="0" distB="0" distL="635" distR="0" simplePos="0" relativeHeight="251663872" behindDoc="0" locked="0" layoutInCell="0" allowOverlap="1" wp14:anchorId="4CECB4BE" wp14:editId="249498B7">
                <wp:simplePos x="0" y="0"/>
                <wp:positionH relativeFrom="margin">
                  <wp:posOffset>57785</wp:posOffset>
                </wp:positionH>
                <wp:positionV relativeFrom="paragraph">
                  <wp:posOffset>504190</wp:posOffset>
                </wp:positionV>
                <wp:extent cx="6446520" cy="356870"/>
                <wp:effectExtent l="0" t="0" r="0" b="0"/>
                <wp:wrapNone/>
                <wp:docPr id="1654696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6520" cy="356870"/>
                        </a:xfrm>
                        <a:prstGeom prst="rect">
                          <a:avLst/>
                        </a:prstGeom>
                        <a:solidFill>
                          <a:srgbClr val="111111"/>
                        </a:solidFill>
                        <a:ln w="0">
                          <a:noFill/>
                        </a:ln>
                      </wps:spPr>
                      <wps:style>
                        <a:lnRef idx="0">
                          <a:scrgbClr r="0" g="0" b="0"/>
                        </a:lnRef>
                        <a:fillRef idx="0">
                          <a:scrgbClr r="0" g="0" b="0"/>
                        </a:fillRef>
                        <a:effectRef idx="0">
                          <a:scrgbClr r="0" g="0" b="0"/>
                        </a:effectRef>
                        <a:fontRef idx="minor"/>
                      </wps:style>
                      <wps:txbx>
                        <w:txbxContent>
                          <w:p w14:paraId="7668F82A" w14:textId="355734F0" w:rsidR="00236B9C" w:rsidRDefault="00000000">
                            <w:pPr>
                              <w:pStyle w:val="msoaccenttext2"/>
                              <w:widowControl w:val="0"/>
                            </w:pPr>
                            <w:r>
                              <w:rPr>
                                <w:sz w:val="20"/>
                                <w:szCs w:val="20"/>
                                <w:lang w:val="en-US"/>
                              </w:rPr>
                              <w:t xml:space="preserve">Newsletter of the Canberra Anglers Association Inc.                                           </w:t>
                            </w:r>
                          </w:p>
                        </w:txbxContent>
                      </wps:txbx>
                      <wps:bodyPr tIns="0" rIns="0" bIns="0" anchor="t">
                        <a:noAutofit/>
                      </wps:bodyPr>
                    </wps:wsp>
                  </a:graphicData>
                </a:graphic>
                <wp14:sizeRelH relativeFrom="page">
                  <wp14:pctWidth>0</wp14:pctWidth>
                </wp14:sizeRelH>
                <wp14:sizeRelV relativeFrom="page">
                  <wp14:pctHeight>0</wp14:pctHeight>
                </wp14:sizeRelV>
              </wp:anchor>
            </w:drawing>
          </mc:Choice>
          <mc:Fallback>
            <w:pict>
              <v:rect w14:anchorId="4CECB4BE" id="Rectangle 2" o:spid="_x0000_s1027" style="position:absolute;margin-left:4.55pt;margin-top:39.7pt;width:507.6pt;height:28.1pt;z-index:251663872;visibility:visible;mso-wrap-style:square;mso-width-percent:0;mso-height-percent:0;mso-wrap-distance-left:.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" o:allowincell="f" fillcolor="#111" stroked="f" strokeweight="0">
                <v:textbox inset=",0,0,0">
                  <w:txbxContent>
                    <w:p w14:paraId="7668F82A" w14:textId="355734F0" w:rsidR="00236B9C" w:rsidRDefault="00000000">
                      <w:pPr>
                        <w:pStyle w:val="msoaccenttext2"/>
                        <w:widowControl w:val="0"/>
                      </w:pPr>
                      <w:r>
                        <w:rPr>
                          <w:sz w:val="20"/>
                          <w:szCs w:val="20"/>
                          <w:lang w:val="en-US"/>
                        </w:rPr>
                        <w:t xml:space="preserve">Newsletter of the Canberra Anglers Association Inc.                                           </w:t>
                      </w:r>
                    </w:p>
                  </w:txbxContent>
                </v:textbox>
                <w10:wrap anchorx="margin"/>
              </v:rect>
            </w:pict>
          </mc:Fallback>
        </mc:AlternateContent>
      </w:r>
      <w:r w:rsidR="00F14275">
        <w:br w:type="page"/>
      </w:r>
    </w:p>
    <w:p w14:paraId="6F6C9F83" w14:textId="77777777" w:rsidR="00236B9C" w:rsidRDefault="00000000" w:rsidP="00D82019">
      <w:pPr>
        <w:spacing w:after="120"/>
        <w:rPr>
          <w:rFonts w:ascii="Arial" w:hAnsi="Arial" w:cs="Arial"/>
          <w:b/>
          <w:color w:val="000000"/>
          <w:sz w:val="44"/>
          <w:szCs w:val="44"/>
        </w:rPr>
      </w:pPr>
      <w:r>
        <w:rPr>
          <w:rFonts w:ascii="Arial" w:hAnsi="Arial" w:cs="Arial"/>
          <w:b/>
          <w:color w:val="000000"/>
          <w:sz w:val="44"/>
          <w:szCs w:val="44"/>
        </w:rPr>
        <w:lastRenderedPageBreak/>
        <w:t xml:space="preserve">From the Editor’s Desk </w:t>
      </w:r>
    </w:p>
    <w:p w14:paraId="35FDB9F4" w14:textId="6382A801" w:rsidR="0040604D" w:rsidRDefault="00E31D81" w:rsidP="0093272C">
      <w:pPr>
        <w:spacing w:after="120"/>
        <w:rPr>
          <w:rFonts w:ascii="Arial" w:hAnsi="Arial" w:cs="Arial"/>
          <w:sz w:val="24"/>
          <w:szCs w:val="24"/>
          <w:u w:color="0070C0"/>
        </w:rPr>
      </w:pPr>
      <w:r>
        <w:rPr>
          <w:rFonts w:ascii="Arial" w:hAnsi="Arial" w:cs="Arial"/>
          <w:sz w:val="24"/>
          <w:szCs w:val="24"/>
          <w:u w:color="0070C0"/>
        </w:rPr>
        <w:t>An opportunity to speak to your readers</w:t>
      </w:r>
      <w:r w:rsidR="00F9006D">
        <w:rPr>
          <w:rFonts w:ascii="Arial" w:hAnsi="Arial" w:cs="Arial"/>
          <w:sz w:val="24"/>
          <w:szCs w:val="24"/>
          <w:u w:color="0070C0"/>
        </w:rPr>
        <w:t>.</w:t>
      </w:r>
    </w:p>
    <w:p w14:paraId="269AFBCE" w14:textId="0E19CF83" w:rsidR="00FD7AE0" w:rsidRDefault="00FD7AE0" w:rsidP="00D82019">
      <w:pPr>
        <w:spacing w:after="120"/>
        <w:rPr>
          <w:rFonts w:ascii="Arial" w:hAnsi="Arial" w:cs="Arial"/>
          <w:b/>
          <w:color w:val="000000"/>
          <w:sz w:val="44"/>
          <w:szCs w:val="44"/>
        </w:rPr>
      </w:pPr>
      <w:r w:rsidRPr="00FD7AE0">
        <w:rPr>
          <w:rFonts w:ascii="Arial" w:hAnsi="Arial" w:cs="Arial"/>
          <w:b/>
          <w:color w:val="000000"/>
          <w:sz w:val="44"/>
          <w:szCs w:val="44"/>
        </w:rPr>
        <w:t>Coming Events</w:t>
      </w:r>
    </w:p>
    <w:p w14:paraId="4C82BF39" w14:textId="6BF2AC17" w:rsidR="00FD7AE0" w:rsidRPr="00FD7AE0" w:rsidRDefault="00FD7AE0" w:rsidP="00D82019">
      <w:pPr>
        <w:spacing w:after="120"/>
        <w:rPr>
          <w:rFonts w:ascii="Arial" w:hAnsi="Arial" w:cs="Arial"/>
          <w:b/>
          <w:bCs/>
          <w:sz w:val="24"/>
          <w:szCs w:val="24"/>
        </w:rPr>
      </w:pPr>
      <w:r w:rsidRPr="00FD7AE0">
        <w:rPr>
          <w:rFonts w:ascii="Arial" w:hAnsi="Arial" w:cs="Arial"/>
          <w:b/>
          <w:bCs/>
          <w:sz w:val="24"/>
          <w:szCs w:val="24"/>
        </w:rPr>
        <w:t xml:space="preserve">Meeting: </w:t>
      </w:r>
      <w:r w:rsidR="00E31D81">
        <w:rPr>
          <w:rFonts w:ascii="Arial" w:hAnsi="Arial" w:cs="Arial"/>
          <w:b/>
          <w:bCs/>
          <w:sz w:val="24"/>
          <w:szCs w:val="24"/>
        </w:rPr>
        <w:t>date</w:t>
      </w:r>
      <w:r w:rsidRPr="00FD7AE0">
        <w:rPr>
          <w:rFonts w:ascii="Arial" w:hAnsi="Arial" w:cs="Arial"/>
          <w:b/>
          <w:bCs/>
          <w:sz w:val="24"/>
          <w:szCs w:val="24"/>
        </w:rPr>
        <w:t>.</w:t>
      </w:r>
    </w:p>
    <w:p w14:paraId="4EEEC526" w14:textId="7224FF6C" w:rsidR="00FD7AE0" w:rsidRPr="00FD7AE0" w:rsidRDefault="007D1238" w:rsidP="00F723C3">
      <w:pPr>
        <w:spacing w:after="120"/>
        <w:rPr>
          <w:rFonts w:ascii="Arial" w:hAnsi="Arial" w:cs="Arial"/>
          <w:sz w:val="24"/>
          <w:szCs w:val="24"/>
        </w:rPr>
      </w:pPr>
      <w:r w:rsidRPr="007D1238">
        <w:rPr>
          <w:rFonts w:ascii="Arial" w:hAnsi="Arial" w:cs="Arial"/>
          <w:sz w:val="24"/>
          <w:szCs w:val="24"/>
        </w:rPr>
        <w:t>As usual 7:30 at Raiders Weston</w:t>
      </w:r>
      <w:r w:rsidR="000707AE">
        <w:rPr>
          <w:rFonts w:ascii="Arial" w:hAnsi="Arial" w:cs="Arial"/>
          <w:sz w:val="24"/>
          <w:szCs w:val="24"/>
        </w:rPr>
        <w:t>.</w:t>
      </w:r>
    </w:p>
    <w:p w14:paraId="6D48594B" w14:textId="2161A349" w:rsidR="00FD7AE0" w:rsidRPr="00FD7AE0" w:rsidRDefault="00FD7AE0" w:rsidP="00D82019">
      <w:pPr>
        <w:spacing w:after="120"/>
        <w:rPr>
          <w:rFonts w:ascii="Arial" w:hAnsi="Arial" w:cs="Arial"/>
          <w:b/>
          <w:bCs/>
          <w:sz w:val="24"/>
          <w:szCs w:val="24"/>
        </w:rPr>
      </w:pPr>
      <w:r w:rsidRPr="00FD7AE0">
        <w:rPr>
          <w:rFonts w:ascii="Arial" w:hAnsi="Arial" w:cs="Arial"/>
          <w:b/>
          <w:bCs/>
          <w:sz w:val="24"/>
          <w:szCs w:val="24"/>
        </w:rPr>
        <w:t>Fly – Tying</w:t>
      </w:r>
      <w:r w:rsidR="007B69EF">
        <w:rPr>
          <w:rFonts w:ascii="Arial" w:hAnsi="Arial" w:cs="Arial"/>
          <w:b/>
          <w:bCs/>
          <w:sz w:val="24"/>
          <w:szCs w:val="24"/>
        </w:rPr>
        <w:t xml:space="preserve"> </w:t>
      </w:r>
      <w:r w:rsidR="00E31D81">
        <w:rPr>
          <w:rFonts w:ascii="Arial" w:hAnsi="Arial" w:cs="Arial"/>
          <w:b/>
          <w:bCs/>
          <w:sz w:val="24"/>
          <w:szCs w:val="24"/>
        </w:rPr>
        <w:t>date</w:t>
      </w:r>
      <w:r w:rsidRPr="00FD7AE0">
        <w:rPr>
          <w:rFonts w:ascii="Arial" w:hAnsi="Arial" w:cs="Arial"/>
          <w:b/>
          <w:bCs/>
          <w:sz w:val="24"/>
          <w:szCs w:val="24"/>
        </w:rPr>
        <w:t>.</w:t>
      </w:r>
    </w:p>
    <w:p w14:paraId="63F79ED6" w14:textId="48FEA26B" w:rsidR="00926ECE" w:rsidRPr="00FD7AE0" w:rsidRDefault="00FD7AE0" w:rsidP="00926ECE">
      <w:pPr>
        <w:spacing w:after="120"/>
        <w:rPr>
          <w:rFonts w:ascii="Arial" w:hAnsi="Arial" w:cs="Arial"/>
          <w:sz w:val="24"/>
          <w:szCs w:val="24"/>
        </w:rPr>
      </w:pPr>
      <w:r w:rsidRPr="00FD7AE0">
        <w:rPr>
          <w:rFonts w:ascii="Arial" w:hAnsi="Arial" w:cs="Arial"/>
          <w:sz w:val="24"/>
          <w:szCs w:val="24"/>
        </w:rPr>
        <w:t xml:space="preserve">As usual 7:30 via Zoom – </w:t>
      </w:r>
      <w:r w:rsidR="00F71B88">
        <w:rPr>
          <w:rFonts w:ascii="Arial" w:hAnsi="Arial" w:cs="Arial"/>
          <w:sz w:val="24"/>
          <w:szCs w:val="24"/>
        </w:rPr>
        <w:t>m</w:t>
      </w:r>
      <w:r w:rsidRPr="00FD7AE0">
        <w:rPr>
          <w:rFonts w:ascii="Arial" w:hAnsi="Arial" w:cs="Arial"/>
          <w:sz w:val="24"/>
          <w:szCs w:val="24"/>
        </w:rPr>
        <w:t xml:space="preserve">ore details </w:t>
      </w:r>
      <w:r w:rsidR="00F839BF">
        <w:rPr>
          <w:rFonts w:ascii="Arial" w:hAnsi="Arial" w:cs="Arial"/>
          <w:sz w:val="24"/>
          <w:szCs w:val="24"/>
        </w:rPr>
        <w:t xml:space="preserve">in due course </w:t>
      </w:r>
      <w:r w:rsidRPr="00FD7AE0">
        <w:rPr>
          <w:rFonts w:ascii="Arial" w:hAnsi="Arial" w:cs="Arial"/>
          <w:sz w:val="24"/>
          <w:szCs w:val="24"/>
        </w:rPr>
        <w:t>via email</w:t>
      </w:r>
      <w:r w:rsidR="00907799">
        <w:rPr>
          <w:rFonts w:ascii="Arial" w:hAnsi="Arial" w:cs="Arial"/>
          <w:sz w:val="24"/>
          <w:szCs w:val="24"/>
        </w:rPr>
        <w:t xml:space="preserve">.  </w:t>
      </w:r>
    </w:p>
    <w:p w14:paraId="6B55249B" w14:textId="77777777" w:rsidR="00FD7AE0" w:rsidRPr="00FD7AE0" w:rsidRDefault="00FD7AE0" w:rsidP="00D82019">
      <w:pPr>
        <w:spacing w:after="120"/>
        <w:rPr>
          <w:rFonts w:ascii="Arial" w:hAnsi="Arial" w:cs="Arial"/>
          <w:b/>
          <w:bCs/>
          <w:sz w:val="24"/>
          <w:szCs w:val="24"/>
        </w:rPr>
      </w:pPr>
      <w:r w:rsidRPr="00FD7AE0">
        <w:rPr>
          <w:rFonts w:ascii="Arial" w:hAnsi="Arial" w:cs="Arial"/>
          <w:b/>
          <w:bCs/>
          <w:sz w:val="24"/>
          <w:szCs w:val="24"/>
        </w:rPr>
        <w:t>Next Events</w:t>
      </w:r>
    </w:p>
    <w:p w14:paraId="6E011290" w14:textId="39CFB57D" w:rsidR="00926ECE" w:rsidRDefault="00E31D81" w:rsidP="00E31D81">
      <w:pPr>
        <w:spacing w:after="120"/>
        <w:rPr>
          <w:rFonts w:ascii="Arial" w:hAnsi="Arial" w:cs="Arial"/>
          <w:sz w:val="24"/>
          <w:szCs w:val="24"/>
        </w:rPr>
      </w:pPr>
      <w:r>
        <w:rPr>
          <w:rFonts w:ascii="Arial" w:hAnsi="Arial" w:cs="Arial"/>
          <w:b/>
          <w:bCs/>
          <w:sz w:val="24"/>
          <w:szCs w:val="24"/>
        </w:rPr>
        <w:t>date</w:t>
      </w:r>
      <w:r w:rsidR="00E90E5B">
        <w:rPr>
          <w:rFonts w:ascii="Arial" w:hAnsi="Arial" w:cs="Arial"/>
          <w:b/>
          <w:bCs/>
          <w:sz w:val="24"/>
          <w:szCs w:val="24"/>
        </w:rPr>
        <w:t xml:space="preserve"> – </w:t>
      </w:r>
      <w:r>
        <w:rPr>
          <w:rFonts w:ascii="Arial" w:hAnsi="Arial" w:cs="Arial"/>
          <w:sz w:val="24"/>
          <w:szCs w:val="24"/>
        </w:rPr>
        <w:t>description</w:t>
      </w:r>
      <w:r w:rsidR="00F9006D">
        <w:rPr>
          <w:rFonts w:ascii="Arial" w:hAnsi="Arial" w:cs="Arial"/>
          <w:sz w:val="24"/>
          <w:szCs w:val="24"/>
        </w:rPr>
        <w:t>.</w:t>
      </w:r>
    </w:p>
    <w:p w14:paraId="45C9CEB4" w14:textId="09F5AC61" w:rsidR="00C6050C" w:rsidRDefault="00E31D81" w:rsidP="00C6050C">
      <w:pPr>
        <w:spacing w:after="120"/>
        <w:rPr>
          <w:rFonts w:ascii="Arial" w:hAnsi="Arial" w:cs="Arial"/>
          <w:b/>
          <w:color w:val="000000"/>
          <w:sz w:val="44"/>
          <w:szCs w:val="44"/>
        </w:rPr>
      </w:pPr>
      <w:r>
        <w:rPr>
          <w:rFonts w:ascii="Arial" w:hAnsi="Arial" w:cs="Arial"/>
          <w:b/>
          <w:color w:val="000000"/>
          <w:sz w:val="44"/>
          <w:szCs w:val="44"/>
        </w:rPr>
        <w:t>Title</w:t>
      </w:r>
      <w:r w:rsidR="00C6050C" w:rsidRPr="004F6272">
        <w:rPr>
          <w:rFonts w:ascii="Arial" w:hAnsi="Arial" w:cs="Arial"/>
          <w:b/>
          <w:color w:val="000000"/>
          <w:sz w:val="44"/>
          <w:szCs w:val="44"/>
        </w:rPr>
        <w:t>.</w:t>
      </w:r>
    </w:p>
    <w:p w14:paraId="6A0BA9C0" w14:textId="166CCEF5" w:rsidR="00C6050C" w:rsidRDefault="00E31D81" w:rsidP="00C6050C">
      <w:pPr>
        <w:spacing w:after="120"/>
        <w:rPr>
          <w:rFonts w:ascii="Arial" w:hAnsi="Arial" w:cs="Arial"/>
          <w:b/>
          <w:color w:val="70AD47"/>
          <w:sz w:val="24"/>
          <w:szCs w:val="24"/>
        </w:rPr>
      </w:pPr>
      <w:r>
        <w:rPr>
          <w:rFonts w:ascii="Arial" w:hAnsi="Arial" w:cs="Arial"/>
          <w:b/>
          <w:color w:val="70AD47"/>
          <w:sz w:val="24"/>
          <w:szCs w:val="24"/>
        </w:rPr>
        <w:t>Author</w:t>
      </w:r>
    </w:p>
    <w:p w14:paraId="2F553FF5" w14:textId="1EC2348C" w:rsidR="00C6050C" w:rsidRDefault="00E31D81" w:rsidP="00C6050C">
      <w:pPr>
        <w:spacing w:after="120"/>
        <w:rPr>
          <w:rFonts w:ascii="Arial" w:hAnsi="Arial" w:cs="Arial"/>
          <w:sz w:val="24"/>
          <w:szCs w:val="24"/>
        </w:rPr>
      </w:pPr>
      <w:r>
        <w:rPr>
          <w:rFonts w:ascii="Arial" w:hAnsi="Arial" w:cs="Arial"/>
          <w:sz w:val="24"/>
          <w:szCs w:val="24"/>
        </w:rPr>
        <w:t>Words and photos</w:t>
      </w:r>
      <w:r w:rsidR="00C6050C" w:rsidRPr="00C6050C">
        <w:rPr>
          <w:rFonts w:ascii="Arial" w:hAnsi="Arial" w:cs="Arial"/>
          <w:sz w:val="24"/>
          <w:szCs w:val="24"/>
        </w:rPr>
        <w:t>.</w:t>
      </w:r>
    </w:p>
    <w:p w14:paraId="448CA1D4" w14:textId="77777777" w:rsidR="00E31D81" w:rsidRDefault="00E31D81" w:rsidP="00C6050C">
      <w:pPr>
        <w:spacing w:after="120"/>
        <w:rPr>
          <w:rFonts w:ascii="Arial" w:hAnsi="Arial" w:cs="Arial"/>
          <w:sz w:val="24"/>
          <w:szCs w:val="24"/>
        </w:rPr>
      </w:pPr>
    </w:p>
    <w:p w14:paraId="5EFEBF25" w14:textId="4574ABE8" w:rsidR="00E31D81" w:rsidRPr="0017614F" w:rsidRDefault="00E31D81" w:rsidP="00C6050C">
      <w:pPr>
        <w:spacing w:after="120"/>
        <w:rPr>
          <w:rFonts w:ascii="Arial" w:hAnsi="Arial" w:cs="Arial"/>
          <w:b/>
          <w:bCs/>
          <w:sz w:val="24"/>
          <w:szCs w:val="24"/>
        </w:rPr>
      </w:pPr>
      <w:r w:rsidRPr="0017614F">
        <w:rPr>
          <w:rFonts w:ascii="Arial" w:hAnsi="Arial" w:cs="Arial"/>
          <w:b/>
          <w:bCs/>
          <w:sz w:val="24"/>
          <w:szCs w:val="24"/>
        </w:rPr>
        <w:t>The sections below are optional as they take a bit of fiddling.</w:t>
      </w:r>
    </w:p>
    <w:p w14:paraId="57F04B20" w14:textId="77777777" w:rsidR="00E31D81" w:rsidRPr="00C6050C" w:rsidRDefault="00E31D81" w:rsidP="00C6050C">
      <w:pPr>
        <w:spacing w:after="120"/>
        <w:rPr>
          <w:rFonts w:ascii="Arial" w:hAnsi="Arial" w:cs="Arial"/>
          <w:sz w:val="24"/>
          <w:szCs w:val="24"/>
        </w:rPr>
      </w:pPr>
    </w:p>
    <w:p w14:paraId="09DACAA8" w14:textId="65FE2E2A" w:rsidR="00236B9C" w:rsidRDefault="00000000" w:rsidP="00D82019">
      <w:pPr>
        <w:spacing w:after="120"/>
      </w:pPr>
      <w:r>
        <w:rPr>
          <w:rFonts w:ascii="Arial" w:hAnsi="Arial" w:cs="Arial"/>
          <w:b/>
          <w:color w:val="000000"/>
          <w:sz w:val="44"/>
          <w:szCs w:val="44"/>
        </w:rPr>
        <w:t xml:space="preserve">Stuff You May Have Already Read on our </w:t>
      </w:r>
      <w:hyperlink r:id="rId8">
        <w:r>
          <w:rPr>
            <w:rStyle w:val="Hyperlink"/>
            <w:rFonts w:ascii="Arial" w:hAnsi="Arial" w:cs="Arial"/>
            <w:b/>
            <w:sz w:val="44"/>
            <w:szCs w:val="44"/>
            <w:u w:color="0000FF"/>
          </w:rPr>
          <w:t>News Blog</w:t>
        </w:r>
      </w:hyperlink>
      <w:r>
        <w:rPr>
          <w:rFonts w:ascii="Arial" w:hAnsi="Arial" w:cs="Arial"/>
          <w:b/>
          <w:color w:val="000000"/>
          <w:sz w:val="44"/>
          <w:szCs w:val="44"/>
        </w:rPr>
        <w:br/>
      </w:r>
      <w:r>
        <w:rPr>
          <w:rFonts w:ascii="Arial" w:hAnsi="Arial" w:cs="Arial"/>
          <w:color w:val="000000"/>
          <w:sz w:val="24"/>
          <w:szCs w:val="24"/>
        </w:rPr>
        <w:t xml:space="preserve">Don’t forget that you can register to receive automatic emails when new posts are uploaded.  Fill out the form on the right of any post.  These notifications can be very informative, for instance </w:t>
      </w:r>
      <w:r w:rsidR="004957B5">
        <w:rPr>
          <w:rFonts w:ascii="Arial" w:hAnsi="Arial" w:cs="Arial"/>
          <w:color w:val="000000"/>
          <w:sz w:val="24"/>
          <w:szCs w:val="24"/>
        </w:rPr>
        <w:t>a</w:t>
      </w:r>
      <w:r>
        <w:rPr>
          <w:rFonts w:ascii="Arial" w:hAnsi="Arial" w:cs="Arial"/>
          <w:color w:val="000000"/>
          <w:sz w:val="24"/>
          <w:szCs w:val="24"/>
        </w:rPr>
        <w:t xml:space="preserve"> previous invitation to head up to Eucumbene to see some brook trout being translocated, also the notification about a series of webinars on native fish initiatives on the ‘</w:t>
      </w:r>
      <w:proofErr w:type="spellStart"/>
      <w:r>
        <w:rPr>
          <w:rFonts w:ascii="Arial" w:hAnsi="Arial" w:cs="Arial"/>
          <w:color w:val="000000"/>
          <w:sz w:val="24"/>
          <w:szCs w:val="24"/>
        </w:rPr>
        <w:t>Bidgee</w:t>
      </w:r>
      <w:proofErr w:type="spellEnd"/>
      <w:r>
        <w:rPr>
          <w:rFonts w:ascii="Arial" w:hAnsi="Arial" w:cs="Arial"/>
          <w:color w:val="000000"/>
          <w:sz w:val="24"/>
          <w:szCs w:val="24"/>
        </w:rPr>
        <w:t>.</w:t>
      </w:r>
    </w:p>
    <w:p w14:paraId="2F82FF6B" w14:textId="7C89B0C1" w:rsidR="009A4878" w:rsidRPr="00A2193F" w:rsidRDefault="00000000" w:rsidP="009A4878">
      <w:pPr>
        <w:spacing w:after="120"/>
        <w:rPr>
          <w:rFonts w:ascii="Arial" w:hAnsi="Arial" w:cs="Arial"/>
          <w:b/>
          <w:color w:val="70AD47"/>
          <w:sz w:val="24"/>
          <w:szCs w:val="24"/>
          <w:u w:val="single" w:color="00A933"/>
          <w:lang w:eastAsia="ja-JP"/>
        </w:rPr>
      </w:pPr>
      <w:hyperlink r:id="rId9">
        <w:r w:rsidR="00E31D81">
          <w:rPr>
            <w:rStyle w:val="Hyperlink"/>
            <w:rFonts w:ascii="Arial" w:hAnsi="Arial" w:cs="Arial"/>
            <w:b/>
            <w:color w:val="70AD47"/>
            <w:sz w:val="24"/>
            <w:szCs w:val="24"/>
            <w:u w:color="00A933"/>
            <w:lang w:eastAsia="ja-JP"/>
          </w:rPr>
          <w:t>Title with Hotlink</w:t>
        </w:r>
      </w:hyperlink>
    </w:p>
    <w:p w14:paraId="4F8D8051" w14:textId="306B3F7D" w:rsidR="009A4878" w:rsidRDefault="00E31D81" w:rsidP="009A4878">
      <w:pPr>
        <w:spacing w:after="120"/>
        <w:rPr>
          <w:rFonts w:ascii="Arial" w:hAnsi="Arial" w:cs="Arial"/>
          <w:color w:val="000000"/>
          <w:sz w:val="24"/>
          <w:szCs w:val="24"/>
        </w:rPr>
      </w:pPr>
      <w:r>
        <w:rPr>
          <w:rFonts w:ascii="Arial" w:hAnsi="Arial" w:cs="Arial"/>
          <w:color w:val="000000"/>
          <w:sz w:val="24"/>
          <w:szCs w:val="24"/>
        </w:rPr>
        <w:t>summary</w:t>
      </w:r>
      <w:r w:rsidR="009A4878" w:rsidRPr="009A4878">
        <w:rPr>
          <w:rFonts w:ascii="Arial" w:hAnsi="Arial" w:cs="Arial"/>
          <w:color w:val="000000"/>
          <w:sz w:val="24"/>
          <w:szCs w:val="24"/>
        </w:rPr>
        <w:t>.</w:t>
      </w:r>
    </w:p>
    <w:p w14:paraId="6EC7E169" w14:textId="20FE41D4" w:rsidR="00236B9C" w:rsidRDefault="00907799" w:rsidP="00317DB2">
      <w:pPr>
        <w:spacing w:after="0" w:line="240" w:lineRule="auto"/>
      </w:pPr>
      <w:r>
        <w:rPr>
          <w:noProof/>
        </w:rPr>
        <w:drawing>
          <wp:anchor distT="0" distB="0" distL="114300" distR="114300" simplePos="0" relativeHeight="251657728" behindDoc="0" locked="0" layoutInCell="0" allowOverlap="1" wp14:anchorId="6E2E51FE" wp14:editId="3C790593">
            <wp:simplePos x="0" y="0"/>
            <wp:positionH relativeFrom="column">
              <wp:posOffset>4317365</wp:posOffset>
            </wp:positionH>
            <wp:positionV relativeFrom="paragraph">
              <wp:posOffset>43815</wp:posOffset>
            </wp:positionV>
            <wp:extent cx="1892300" cy="698500"/>
            <wp:effectExtent l="0" t="0" r="0" b="0"/>
            <wp:wrapSquare wrapText="bothSides"/>
            <wp:docPr id="295793594" name="Picture 29579359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48">
                      <a:hlinkClick r:id="rId10"/>
                    </pic:cNvPr>
                    <pic:cNvPicPr>
                      <a:picLocks noChangeAspect="1" noChangeArrowheads="1"/>
                    </pic:cNvPicPr>
                  </pic:nvPicPr>
                  <pic:blipFill>
                    <a:blip r:embed="rId11"/>
                    <a:stretch>
                      <a:fillRect/>
                    </a:stretch>
                  </pic:blipFill>
                  <pic:spPr bwMode="auto">
                    <a:xfrm>
                      <a:off x="0" y="0"/>
                      <a:ext cx="1892300" cy="698500"/>
                    </a:xfrm>
                    <a:prstGeom prst="rect">
                      <a:avLst/>
                    </a:prstGeom>
                  </pic:spPr>
                </pic:pic>
              </a:graphicData>
            </a:graphic>
          </wp:anchor>
        </w:drawing>
      </w:r>
      <w:r>
        <w:rPr>
          <w:rStyle w:val="Hyperlink"/>
          <w:rFonts w:ascii="Arial" w:hAnsi="Arial" w:cs="Arial"/>
          <w:b/>
          <w:color w:val="000000"/>
          <w:sz w:val="44"/>
          <w:szCs w:val="44"/>
        </w:rPr>
        <w:t xml:space="preserve">Stuff You May Have Already Read on our </w:t>
      </w:r>
      <w:hyperlink r:id="rId12">
        <w:r>
          <w:rPr>
            <w:rStyle w:val="Hyperlink"/>
            <w:rFonts w:ascii="Arial" w:hAnsi="Arial" w:cs="Arial"/>
            <w:b/>
            <w:sz w:val="44"/>
            <w:szCs w:val="44"/>
            <w:u w:color="0000FF"/>
          </w:rPr>
          <w:t>Facebook Page</w:t>
        </w:r>
      </w:hyperlink>
      <w:r>
        <w:rPr>
          <w:rStyle w:val="Hyperlink"/>
          <w:rFonts w:ascii="Arial" w:hAnsi="Arial" w:cs="Arial"/>
          <w:b/>
          <w:color w:val="000000"/>
          <w:sz w:val="44"/>
          <w:szCs w:val="44"/>
        </w:rPr>
        <w:br/>
      </w:r>
      <w:r>
        <w:rPr>
          <w:rStyle w:val="Hyperlink"/>
          <w:rFonts w:ascii="Arial" w:hAnsi="Arial" w:cs="Arial"/>
          <w:color w:val="000000"/>
          <w:sz w:val="24"/>
          <w:szCs w:val="24"/>
        </w:rPr>
        <w:t xml:space="preserve">If you are on Facebook, you should consider “liking and following” the </w:t>
      </w:r>
      <w:hyperlink r:id="rId13">
        <w:r>
          <w:rPr>
            <w:rStyle w:val="Hyperlink"/>
            <w:rFonts w:ascii="Arial" w:hAnsi="Arial" w:cs="Arial"/>
            <w:sz w:val="24"/>
            <w:szCs w:val="24"/>
            <w:u w:color="0000FF"/>
          </w:rPr>
          <w:t>CAA Facebook page</w:t>
        </w:r>
      </w:hyperlink>
      <w:r>
        <w:rPr>
          <w:rStyle w:val="Hyperlink"/>
          <w:rFonts w:ascii="Arial" w:hAnsi="Arial" w:cs="Arial"/>
          <w:color w:val="000000"/>
          <w:sz w:val="24"/>
          <w:szCs w:val="24"/>
        </w:rPr>
        <w:t>.</w:t>
      </w:r>
    </w:p>
    <w:p w14:paraId="0DC04B15" w14:textId="331D4738" w:rsidR="00BB61FA" w:rsidRDefault="00F757C5" w:rsidP="00D82019">
      <w:pPr>
        <w:spacing w:after="120"/>
        <w:rPr>
          <w:rFonts w:ascii="Arial" w:hAnsi="Arial" w:cs="Arial"/>
          <w:color w:val="000000"/>
          <w:sz w:val="24"/>
          <w:szCs w:val="24"/>
        </w:rPr>
      </w:pPr>
      <w:r>
        <w:rPr>
          <w:rFonts w:ascii="Arial" w:hAnsi="Arial" w:cs="Arial"/>
          <w:color w:val="000000"/>
          <w:sz w:val="24"/>
          <w:szCs w:val="24"/>
        </w:rPr>
        <w:t xml:space="preserve">For those of you who don’t subscribe to Facebook, click on headings below to look at the post – you don’t need to join Facebook.  Facebook is a </w:t>
      </w:r>
      <w:proofErr w:type="gramStart"/>
      <w:r>
        <w:rPr>
          <w:rFonts w:ascii="Arial" w:hAnsi="Arial" w:cs="Arial"/>
          <w:color w:val="000000"/>
          <w:sz w:val="24"/>
          <w:szCs w:val="24"/>
        </w:rPr>
        <w:t>fast moving</w:t>
      </w:r>
      <w:proofErr w:type="gramEnd"/>
      <w:r>
        <w:rPr>
          <w:rFonts w:ascii="Arial" w:hAnsi="Arial" w:cs="Arial"/>
          <w:color w:val="000000"/>
          <w:sz w:val="24"/>
          <w:szCs w:val="24"/>
        </w:rPr>
        <w:t xml:space="preserve"> medium so I’ll only be putting stuff here in </w:t>
      </w:r>
      <w:r>
        <w:rPr>
          <w:rFonts w:ascii="Arial" w:hAnsi="Arial" w:cs="Arial"/>
          <w:i/>
          <w:color w:val="000000"/>
          <w:sz w:val="24"/>
          <w:szCs w:val="24"/>
        </w:rPr>
        <w:t>Burley Line</w:t>
      </w:r>
      <w:r>
        <w:rPr>
          <w:rFonts w:ascii="Arial" w:hAnsi="Arial" w:cs="Arial"/>
          <w:color w:val="000000"/>
          <w:sz w:val="24"/>
          <w:szCs w:val="24"/>
        </w:rPr>
        <w:t xml:space="preserve"> that is of a longer-term interest – often that’ll mean nothing in any particular month, but I’ll keep the </w:t>
      </w:r>
      <w:proofErr w:type="spellStart"/>
      <w:r>
        <w:rPr>
          <w:rFonts w:ascii="Arial" w:hAnsi="Arial" w:cs="Arial"/>
          <w:color w:val="000000"/>
          <w:sz w:val="24"/>
          <w:szCs w:val="24"/>
        </w:rPr>
        <w:t>placemarker</w:t>
      </w:r>
      <w:proofErr w:type="spellEnd"/>
      <w:r w:rsidR="00BB61FA">
        <w:rPr>
          <w:rFonts w:ascii="Arial" w:hAnsi="Arial" w:cs="Arial"/>
          <w:color w:val="000000"/>
          <w:sz w:val="24"/>
          <w:szCs w:val="24"/>
        </w:rPr>
        <w:t>.</w:t>
      </w:r>
    </w:p>
    <w:p w14:paraId="5FEC6316" w14:textId="77777777" w:rsidR="00E31D81" w:rsidRPr="00A2193F" w:rsidRDefault="00000000" w:rsidP="00E31D81">
      <w:pPr>
        <w:spacing w:after="120"/>
        <w:rPr>
          <w:rFonts w:ascii="Arial" w:hAnsi="Arial" w:cs="Arial"/>
          <w:b/>
          <w:color w:val="70AD47"/>
          <w:sz w:val="24"/>
          <w:szCs w:val="24"/>
          <w:u w:val="single" w:color="00A933"/>
          <w:lang w:eastAsia="ja-JP"/>
        </w:rPr>
      </w:pPr>
      <w:hyperlink r:id="rId14">
        <w:r w:rsidR="00E31D81">
          <w:rPr>
            <w:rStyle w:val="Hyperlink"/>
            <w:rFonts w:ascii="Arial" w:hAnsi="Arial" w:cs="Arial"/>
            <w:b/>
            <w:color w:val="70AD47"/>
            <w:sz w:val="24"/>
            <w:szCs w:val="24"/>
            <w:u w:color="00A933"/>
            <w:lang w:eastAsia="ja-JP"/>
          </w:rPr>
          <w:t>Title with Hotlink</w:t>
        </w:r>
      </w:hyperlink>
    </w:p>
    <w:p w14:paraId="0AA222AE" w14:textId="77777777" w:rsidR="00E31D81" w:rsidRDefault="00E31D81" w:rsidP="00E31D81">
      <w:pPr>
        <w:spacing w:after="120"/>
        <w:rPr>
          <w:rFonts w:ascii="Arial" w:hAnsi="Arial" w:cs="Arial"/>
          <w:color w:val="000000"/>
          <w:sz w:val="24"/>
          <w:szCs w:val="24"/>
        </w:rPr>
      </w:pPr>
      <w:r>
        <w:rPr>
          <w:rFonts w:ascii="Arial" w:hAnsi="Arial" w:cs="Arial"/>
          <w:color w:val="000000"/>
          <w:sz w:val="24"/>
          <w:szCs w:val="24"/>
        </w:rPr>
        <w:lastRenderedPageBreak/>
        <w:t>summary</w:t>
      </w:r>
      <w:r w:rsidRPr="009A4878">
        <w:rPr>
          <w:rFonts w:ascii="Arial" w:hAnsi="Arial" w:cs="Arial"/>
          <w:color w:val="000000"/>
          <w:sz w:val="24"/>
          <w:szCs w:val="24"/>
        </w:rPr>
        <w:t>.</w:t>
      </w:r>
    </w:p>
    <w:p w14:paraId="621BF490" w14:textId="03F0F397" w:rsidR="00236B9C" w:rsidRDefault="00000000" w:rsidP="00D82019">
      <w:pPr>
        <w:tabs>
          <w:tab w:val="left" w:pos="6946"/>
        </w:tabs>
        <w:spacing w:after="120"/>
      </w:pPr>
      <w:hyperlink r:id="rId15">
        <w:r>
          <w:rPr>
            <w:rFonts w:ascii="Arial" w:hAnsi="Arial" w:cs="Arial"/>
            <w:b/>
            <w:color w:val="000000"/>
            <w:sz w:val="44"/>
            <w:szCs w:val="44"/>
          </w:rPr>
          <w:t>Other News</w:t>
        </w:r>
      </w:hyperlink>
    </w:p>
    <w:p w14:paraId="65821466" w14:textId="77777777" w:rsidR="00236B9C" w:rsidRDefault="00000000" w:rsidP="00D82019">
      <w:pPr>
        <w:tabs>
          <w:tab w:val="left" w:pos="6946"/>
        </w:tabs>
        <w:spacing w:after="120"/>
        <w:rPr>
          <w:rFonts w:ascii="Arial" w:hAnsi="Arial" w:cs="Arial"/>
          <w:b/>
          <w:color w:val="70AD47"/>
          <w:sz w:val="24"/>
          <w:szCs w:val="24"/>
        </w:rPr>
      </w:pPr>
      <w:r>
        <w:rPr>
          <w:rFonts w:ascii="Arial" w:hAnsi="Arial" w:cs="Arial"/>
          <w:b/>
          <w:color w:val="70AD47"/>
          <w:sz w:val="24"/>
          <w:szCs w:val="24"/>
        </w:rPr>
        <w:t>Additional news and links from supporting groups</w:t>
      </w:r>
    </w:p>
    <w:p w14:paraId="4A556FF6" w14:textId="24045B8A" w:rsidR="00236B9C" w:rsidRDefault="00213B17" w:rsidP="00D82019">
      <w:pPr>
        <w:tabs>
          <w:tab w:val="left" w:pos="6946"/>
        </w:tabs>
        <w:spacing w:after="120"/>
        <w:jc w:val="center"/>
      </w:pPr>
      <w:r>
        <w:rPr>
          <w:noProof/>
        </w:rPr>
        <w:drawing>
          <wp:inline distT="0" distB="0" distL="0" distR="0" wp14:anchorId="4405EA73" wp14:editId="563882BD">
            <wp:extent cx="6233795" cy="1530985"/>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noChangeArrowheads="1"/>
                    </pic:cNvPicPr>
                  </pic:nvPicPr>
                  <pic:blipFill>
                    <a:blip r:embed="rId16"/>
                    <a:stretch>
                      <a:fillRect/>
                    </a:stretch>
                  </pic:blipFill>
                  <pic:spPr bwMode="auto">
                    <a:xfrm>
                      <a:off x="0" y="0"/>
                      <a:ext cx="6233795" cy="1530985"/>
                    </a:xfrm>
                    <a:prstGeom prst="rect">
                      <a:avLst/>
                    </a:prstGeom>
                  </pic:spPr>
                </pic:pic>
              </a:graphicData>
            </a:graphic>
          </wp:inline>
        </w:drawing>
      </w:r>
    </w:p>
    <w:p w14:paraId="4AB50137" w14:textId="0E1CDBC4" w:rsidR="00236B9C" w:rsidRDefault="00000000" w:rsidP="00D82019">
      <w:pPr>
        <w:tabs>
          <w:tab w:val="left" w:pos="6946"/>
        </w:tabs>
        <w:spacing w:after="120"/>
        <w:rPr>
          <w:rFonts w:ascii="Arial" w:hAnsi="Arial" w:cs="Arial"/>
          <w:b/>
          <w:color w:val="000000"/>
          <w:sz w:val="24"/>
          <w:szCs w:val="24"/>
        </w:rPr>
      </w:pPr>
      <w:r>
        <w:rPr>
          <w:rFonts w:ascii="Arial" w:hAnsi="Arial" w:cs="Arial"/>
          <w:b/>
          <w:color w:val="000000"/>
          <w:sz w:val="24"/>
          <w:szCs w:val="24"/>
        </w:rPr>
        <w:t>NSW Council of Freshwater Anglers</w:t>
      </w:r>
    </w:p>
    <w:p w14:paraId="1CFC7473" w14:textId="4CB73143" w:rsidR="00236B9C" w:rsidRDefault="00000000" w:rsidP="00D82019">
      <w:pPr>
        <w:tabs>
          <w:tab w:val="left" w:pos="6946"/>
        </w:tabs>
        <w:spacing w:after="120"/>
      </w:pPr>
      <w:r>
        <w:rPr>
          <w:rFonts w:ascii="Arial" w:hAnsi="Arial" w:cs="Arial"/>
          <w:color w:val="000000"/>
          <w:sz w:val="24"/>
          <w:szCs w:val="24"/>
        </w:rPr>
        <w:t>Remember you can subscribe to the Newsletter (</w:t>
      </w:r>
      <w:r>
        <w:rPr>
          <w:rFonts w:ascii="Arial" w:hAnsi="Arial" w:cs="Arial"/>
          <w:i/>
          <w:color w:val="000000"/>
          <w:sz w:val="24"/>
          <w:szCs w:val="24"/>
        </w:rPr>
        <w:t>Freshwater Fisher</w:t>
      </w:r>
      <w:r>
        <w:rPr>
          <w:rFonts w:ascii="Arial" w:hAnsi="Arial" w:cs="Arial"/>
          <w:color w:val="000000"/>
          <w:sz w:val="24"/>
          <w:szCs w:val="24"/>
        </w:rPr>
        <w:t xml:space="preserve">) yourself, there is a link in every monthly newsletter.  Previous CFA newsletters can be accessed </w:t>
      </w:r>
      <w:hyperlink r:id="rId17">
        <w:r>
          <w:rPr>
            <w:rStyle w:val="Hyperlink"/>
            <w:rFonts w:ascii="Arial" w:hAnsi="Arial" w:cs="Arial"/>
            <w:sz w:val="24"/>
            <w:szCs w:val="24"/>
            <w:u w:color="0000FF"/>
          </w:rPr>
          <w:t>via their archive</w:t>
        </w:r>
      </w:hyperlink>
      <w:hyperlink r:id="rId18">
        <w:r>
          <w:rPr>
            <w:rStyle w:val="Hyperlink"/>
            <w:rFonts w:ascii="Arial" w:hAnsi="Arial" w:cs="Arial"/>
            <w:sz w:val="24"/>
            <w:szCs w:val="24"/>
          </w:rPr>
          <w:t>.</w:t>
        </w:r>
      </w:hyperlink>
      <w:r>
        <w:rPr>
          <w:rFonts w:ascii="Arial" w:hAnsi="Arial" w:cs="Arial"/>
          <w:b/>
          <w:color w:val="000000"/>
          <w:sz w:val="24"/>
          <w:szCs w:val="24"/>
        </w:rPr>
        <w:t xml:space="preserve">  </w:t>
      </w:r>
      <w:r>
        <w:rPr>
          <w:rFonts w:ascii="Arial" w:hAnsi="Arial" w:cs="Arial"/>
          <w:color w:val="000000"/>
          <w:sz w:val="24"/>
          <w:szCs w:val="24"/>
        </w:rPr>
        <w:t xml:space="preserve">They also have a presence on </w:t>
      </w:r>
      <w:hyperlink r:id="rId19">
        <w:r>
          <w:rPr>
            <w:rStyle w:val="Hyperlink"/>
            <w:rFonts w:ascii="Arial" w:hAnsi="Arial" w:cs="Arial"/>
            <w:sz w:val="24"/>
            <w:szCs w:val="24"/>
            <w:u w:color="0000FF"/>
          </w:rPr>
          <w:t>Facebook</w:t>
        </w:r>
      </w:hyperlink>
      <w:hyperlink r:id="rId20">
        <w:r>
          <w:rPr>
            <w:rStyle w:val="Hyperlink"/>
            <w:rFonts w:ascii="Arial" w:hAnsi="Arial" w:cs="Arial"/>
            <w:sz w:val="24"/>
            <w:szCs w:val="24"/>
          </w:rPr>
          <w:t>.</w:t>
        </w:r>
      </w:hyperlink>
      <w:r>
        <w:rPr>
          <w:rFonts w:ascii="Arial" w:hAnsi="Arial" w:cs="Arial"/>
          <w:color w:val="000000"/>
          <w:sz w:val="24"/>
          <w:szCs w:val="24"/>
        </w:rPr>
        <w:t xml:space="preserve">  The </w:t>
      </w:r>
      <w:hyperlink r:id="rId21">
        <w:r>
          <w:rPr>
            <w:rStyle w:val="Hyperlink"/>
            <w:rFonts w:ascii="Arial" w:hAnsi="Arial" w:cs="Arial"/>
            <w:sz w:val="24"/>
            <w:szCs w:val="24"/>
            <w:u w:color="0000FF"/>
          </w:rPr>
          <w:t>key correspondence</w:t>
        </w:r>
      </w:hyperlink>
      <w:r>
        <w:rPr>
          <w:rStyle w:val="Hyperlink"/>
          <w:rFonts w:ascii="Arial" w:hAnsi="Arial" w:cs="Arial"/>
          <w:sz w:val="24"/>
          <w:szCs w:val="24"/>
        </w:rPr>
        <w:t>,</w:t>
      </w:r>
      <w:r>
        <w:rPr>
          <w:rFonts w:ascii="Arial" w:hAnsi="Arial" w:cs="Arial"/>
          <w:color w:val="000000"/>
          <w:sz w:val="24"/>
          <w:szCs w:val="24"/>
        </w:rPr>
        <w:t xml:space="preserve"> a useful calendar of events and recent videos are on their website.</w:t>
      </w:r>
    </w:p>
    <w:p w14:paraId="1C0C0E9C" w14:textId="570176EA" w:rsidR="00236B9C" w:rsidRDefault="00000000" w:rsidP="00D82019">
      <w:pPr>
        <w:tabs>
          <w:tab w:val="left" w:pos="6946"/>
        </w:tabs>
        <w:spacing w:after="120"/>
        <w:rPr>
          <w:rFonts w:ascii="Arial" w:hAnsi="Arial" w:cs="Arial"/>
          <w:color w:val="000000"/>
          <w:sz w:val="24"/>
          <w:szCs w:val="24"/>
        </w:rPr>
      </w:pPr>
      <w:r>
        <w:rPr>
          <w:rFonts w:ascii="Arial" w:hAnsi="Arial" w:cs="Arial"/>
          <w:color w:val="000000"/>
          <w:sz w:val="24"/>
          <w:szCs w:val="24"/>
        </w:rPr>
        <w:t xml:space="preserve">Don’t forget you can donate to the CFA by </w:t>
      </w:r>
      <w:hyperlink r:id="rId22">
        <w:r>
          <w:rPr>
            <w:rStyle w:val="Hyperlink"/>
            <w:rFonts w:ascii="Arial" w:hAnsi="Arial" w:cs="Arial"/>
            <w:sz w:val="24"/>
            <w:szCs w:val="24"/>
            <w:u w:color="0000FF"/>
          </w:rPr>
          <w:t>becoming a ‘Foundation Member</w:t>
        </w:r>
      </w:hyperlink>
      <w:hyperlink r:id="rId23">
        <w:r>
          <w:rPr>
            <w:rStyle w:val="Hyperlink"/>
            <w:rFonts w:ascii="Arial" w:hAnsi="Arial" w:cs="Arial"/>
            <w:sz w:val="24"/>
            <w:szCs w:val="24"/>
          </w:rPr>
          <w:t>’</w:t>
        </w:r>
      </w:hyperlink>
      <w:r>
        <w:rPr>
          <w:rFonts w:ascii="Arial" w:hAnsi="Arial" w:cs="Arial"/>
          <w:color w:val="000000"/>
          <w:sz w:val="24"/>
          <w:szCs w:val="24"/>
        </w:rPr>
        <w:t xml:space="preserve"> and personally support their good work.  The website explains– only the equivalent of $0.50 per week.</w:t>
      </w:r>
    </w:p>
    <w:p w14:paraId="3584A792" w14:textId="77777777" w:rsidR="00950621" w:rsidRDefault="00950621" w:rsidP="00D82019">
      <w:pPr>
        <w:tabs>
          <w:tab w:val="left" w:pos="6946"/>
        </w:tabs>
        <w:spacing w:after="120"/>
        <w:rPr>
          <w:rFonts w:ascii="Arial" w:hAnsi="Arial" w:cs="Arial"/>
          <w:b/>
          <w:color w:val="000000"/>
          <w:sz w:val="24"/>
          <w:szCs w:val="24"/>
        </w:rPr>
      </w:pPr>
    </w:p>
    <w:p w14:paraId="15993E4E" w14:textId="5432A22E" w:rsidR="00236B9C" w:rsidRDefault="00000000" w:rsidP="00D82019">
      <w:pPr>
        <w:tabs>
          <w:tab w:val="left" w:pos="6946"/>
        </w:tabs>
        <w:spacing w:after="120"/>
        <w:rPr>
          <w:rFonts w:ascii="Arial" w:hAnsi="Arial" w:cs="Arial"/>
          <w:b/>
          <w:color w:val="000000"/>
          <w:sz w:val="24"/>
          <w:szCs w:val="24"/>
        </w:rPr>
      </w:pPr>
      <w:r>
        <w:rPr>
          <w:rFonts w:ascii="Arial" w:hAnsi="Arial" w:cs="Arial"/>
          <w:b/>
          <w:color w:val="000000"/>
          <w:sz w:val="24"/>
          <w:szCs w:val="24"/>
        </w:rPr>
        <w:t xml:space="preserve">Recreational Fishing Alliance of NSW </w:t>
      </w:r>
    </w:p>
    <w:p w14:paraId="32F802B0" w14:textId="25682823" w:rsidR="00236B9C" w:rsidRDefault="00000000" w:rsidP="00D82019">
      <w:pPr>
        <w:tabs>
          <w:tab w:val="left" w:pos="2430"/>
        </w:tabs>
        <w:spacing w:after="120" w:line="240" w:lineRule="auto"/>
        <w:rPr>
          <w:rFonts w:ascii="Arial" w:hAnsi="Arial" w:cs="Arial"/>
          <w:color w:val="000000"/>
          <w:sz w:val="24"/>
          <w:szCs w:val="24"/>
        </w:rPr>
      </w:pPr>
      <w:r>
        <w:rPr>
          <w:rFonts w:ascii="Arial" w:hAnsi="Arial" w:cs="Arial"/>
          <w:color w:val="000000"/>
          <w:sz w:val="24"/>
          <w:szCs w:val="24"/>
        </w:rPr>
        <w:t xml:space="preserve">Remember you can subscribe yourself, there is a link in every monthly newsletter.  Recent, previous RFA newsletters can be accessed via their </w:t>
      </w:r>
      <w:hyperlink r:id="rId24">
        <w:r>
          <w:rPr>
            <w:rStyle w:val="Hyperlink"/>
            <w:rFonts w:ascii="Arial" w:hAnsi="Arial" w:cs="Arial"/>
            <w:sz w:val="24"/>
            <w:szCs w:val="24"/>
            <w:u w:color="0000FF"/>
          </w:rPr>
          <w:t>archive</w:t>
        </w:r>
      </w:hyperlink>
      <w:r>
        <w:rPr>
          <w:rFonts w:ascii="Arial" w:hAnsi="Arial" w:cs="Arial"/>
          <w:color w:val="000000"/>
          <w:sz w:val="24"/>
          <w:szCs w:val="24"/>
        </w:rPr>
        <w:t xml:space="preserve">. They also have a presence on </w:t>
      </w:r>
      <w:hyperlink r:id="rId25">
        <w:r>
          <w:rPr>
            <w:rStyle w:val="Hyperlink"/>
            <w:rFonts w:ascii="Arial" w:hAnsi="Arial" w:cs="Arial"/>
            <w:sz w:val="24"/>
            <w:szCs w:val="24"/>
            <w:u w:color="0000FF"/>
          </w:rPr>
          <w:t>Facebook</w:t>
        </w:r>
      </w:hyperlink>
      <w:r>
        <w:rPr>
          <w:rFonts w:ascii="Arial" w:hAnsi="Arial" w:cs="Arial"/>
          <w:color w:val="000000"/>
          <w:sz w:val="24"/>
          <w:szCs w:val="24"/>
        </w:rPr>
        <w:t>.</w:t>
      </w:r>
    </w:p>
    <w:p w14:paraId="6F8BF74C" w14:textId="77777777" w:rsidR="00236B9C" w:rsidRDefault="00000000" w:rsidP="00D82019">
      <w:pPr>
        <w:tabs>
          <w:tab w:val="left" w:pos="2430"/>
        </w:tabs>
        <w:spacing w:after="120" w:line="240" w:lineRule="auto"/>
        <w:rPr>
          <w:rFonts w:ascii="Arial" w:hAnsi="Arial" w:cs="Arial"/>
          <w:b/>
          <w:color w:val="000000"/>
          <w:sz w:val="24"/>
          <w:szCs w:val="24"/>
        </w:rPr>
      </w:pPr>
      <w:r>
        <w:rPr>
          <w:rFonts w:ascii="Arial" w:hAnsi="Arial" w:cs="Arial"/>
          <w:b/>
          <w:color w:val="000000"/>
          <w:sz w:val="24"/>
          <w:szCs w:val="24"/>
        </w:rPr>
        <w:t>Fisheries Victoria News – ‘Nibbles’</w:t>
      </w:r>
    </w:p>
    <w:p w14:paraId="4CA07BFC" w14:textId="7846920A" w:rsidR="00C37362" w:rsidRDefault="00000000" w:rsidP="0082511D">
      <w:pPr>
        <w:tabs>
          <w:tab w:val="left" w:pos="6946"/>
        </w:tabs>
        <w:spacing w:after="120"/>
        <w:rPr>
          <w:rFonts w:ascii="Arial" w:hAnsi="Arial" w:cs="Arial"/>
          <w:color w:val="000000"/>
          <w:sz w:val="24"/>
          <w:szCs w:val="24"/>
        </w:rPr>
      </w:pPr>
      <w:r>
        <w:rPr>
          <w:rFonts w:ascii="Arial" w:hAnsi="Arial" w:cs="Arial"/>
          <w:color w:val="000000"/>
          <w:sz w:val="24"/>
          <w:szCs w:val="24"/>
        </w:rPr>
        <w:t xml:space="preserve">These are in hiatus for the moment while they identify a new distribution system.  Meanwhile they have a presence on </w:t>
      </w:r>
      <w:hyperlink r:id="rId26">
        <w:r>
          <w:rPr>
            <w:rStyle w:val="Hyperlink"/>
            <w:rFonts w:ascii="Arial" w:hAnsi="Arial" w:cs="Arial"/>
            <w:color w:val="000000"/>
            <w:sz w:val="24"/>
            <w:szCs w:val="24"/>
          </w:rPr>
          <w:t xml:space="preserve">all forms of </w:t>
        </w:r>
        <w:r w:rsidRPr="007D2EF5">
          <w:rPr>
            <w:rStyle w:val="Hyperlink"/>
            <w:rFonts w:ascii="Arial" w:hAnsi="Arial" w:cs="Arial"/>
            <w:color w:val="2E74B5" w:themeColor="accent5" w:themeShade="BF"/>
            <w:sz w:val="24"/>
            <w:szCs w:val="24"/>
            <w:u w:color="2E74B5" w:themeColor="accent5" w:themeShade="BF"/>
          </w:rPr>
          <w:t>social media</w:t>
        </w:r>
      </w:hyperlink>
      <w:r>
        <w:rPr>
          <w:rFonts w:ascii="Arial" w:hAnsi="Arial" w:cs="Arial"/>
          <w:color w:val="000000"/>
          <w:sz w:val="24"/>
          <w:szCs w:val="24"/>
        </w:rPr>
        <w:t>.</w:t>
      </w:r>
    </w:p>
    <w:p w14:paraId="36670FE3" w14:textId="36C3777D" w:rsidR="00236B9C" w:rsidRDefault="00000000" w:rsidP="00D82019">
      <w:pPr>
        <w:spacing w:before="240" w:after="120" w:line="240" w:lineRule="auto"/>
        <w:ind w:right="-14"/>
        <w:rPr>
          <w:rFonts w:ascii="Arial" w:eastAsia="Arial" w:hAnsi="Arial" w:cs="Arial"/>
          <w:b/>
          <w:bCs/>
          <w:color w:val="000000"/>
          <w:sz w:val="44"/>
          <w:szCs w:val="44"/>
        </w:rPr>
      </w:pPr>
      <w:r>
        <w:rPr>
          <w:rFonts w:ascii="Arial" w:eastAsia="Arial" w:hAnsi="Arial" w:cs="Arial"/>
          <w:b/>
          <w:bCs/>
          <w:color w:val="000000"/>
          <w:sz w:val="44"/>
          <w:szCs w:val="44"/>
        </w:rPr>
        <w:t>Long Term Program of Events Not Formally Part of CAA Events</w:t>
      </w:r>
    </w:p>
    <w:p w14:paraId="2AD95966" w14:textId="77777777" w:rsidR="00236B9C" w:rsidRDefault="00000000" w:rsidP="00D82019">
      <w:pPr>
        <w:tabs>
          <w:tab w:val="left" w:pos="90"/>
        </w:tabs>
        <w:spacing w:after="120" w:line="240" w:lineRule="auto"/>
        <w:rPr>
          <w:rFonts w:ascii="Arial" w:hAnsi="Arial" w:cs="Arial"/>
          <w:i/>
          <w:sz w:val="24"/>
          <w:szCs w:val="24"/>
        </w:rPr>
      </w:pPr>
      <w:r>
        <w:rPr>
          <w:rFonts w:ascii="Arial" w:hAnsi="Arial" w:cs="Arial"/>
          <w:sz w:val="24"/>
          <w:szCs w:val="24"/>
        </w:rPr>
        <w:t xml:space="preserve">Provided for your calendar planning, members can see the diversity of angling events available to attend and some might even choose to get a CAA group together to attend an event outside our formal calendar which would broaden our horizons greatly.  If anyone spots a non-CAA event that might be of interest to members, please email </w:t>
      </w:r>
      <w:r>
        <w:rPr>
          <w:rFonts w:ascii="Arial" w:hAnsi="Arial" w:cs="Arial"/>
          <w:i/>
          <w:sz w:val="24"/>
          <w:szCs w:val="24"/>
        </w:rPr>
        <w:t>Burley Line.</w:t>
      </w:r>
    </w:p>
    <w:p w14:paraId="3D759A9D" w14:textId="77777777" w:rsidR="00235343" w:rsidRDefault="00235343" w:rsidP="00D82019">
      <w:pPr>
        <w:tabs>
          <w:tab w:val="left" w:pos="90"/>
        </w:tabs>
        <w:spacing w:after="120" w:line="240" w:lineRule="auto"/>
      </w:pPr>
    </w:p>
    <w:tbl>
      <w:tblPr>
        <w:tblW w:w="10028" w:type="dxa"/>
        <w:tblInd w:w="198" w:type="dxa"/>
        <w:tblLayout w:type="fixed"/>
        <w:tblLook w:val="04A0" w:firstRow="1" w:lastRow="0" w:firstColumn="1" w:lastColumn="0" w:noHBand="0" w:noVBand="1"/>
      </w:tblPr>
      <w:tblGrid>
        <w:gridCol w:w="1608"/>
        <w:gridCol w:w="8420"/>
      </w:tblGrid>
      <w:tr w:rsidR="00DB2BE0" w14:paraId="6CC3E7F9" w14:textId="77777777" w:rsidTr="00DB2BE0">
        <w:tc>
          <w:tcPr>
            <w:tcW w:w="1608" w:type="dxa"/>
            <w:tcBorders>
              <w:top w:val="single" w:sz="4" w:space="0" w:color="000000"/>
              <w:left w:val="single" w:sz="4" w:space="0" w:color="000000"/>
              <w:bottom w:val="single" w:sz="4" w:space="0" w:color="000000"/>
              <w:right w:val="single" w:sz="4" w:space="0" w:color="000000"/>
            </w:tcBorders>
          </w:tcPr>
          <w:p w14:paraId="4A5EBE42" w14:textId="77777777" w:rsidR="00DB2BE0" w:rsidRDefault="00DB2BE0">
            <w:pPr>
              <w:widowControl w:val="0"/>
              <w:tabs>
                <w:tab w:val="left" w:pos="90"/>
              </w:tabs>
              <w:spacing w:after="120" w:line="240" w:lineRule="auto"/>
              <w:rPr>
                <w:rFonts w:ascii="Arial" w:hAnsi="Arial" w:cs="Arial"/>
                <w:b/>
                <w:sz w:val="24"/>
                <w:szCs w:val="24"/>
              </w:rPr>
            </w:pPr>
            <w:r>
              <w:rPr>
                <w:rFonts w:ascii="Arial" w:hAnsi="Arial" w:cs="Arial"/>
                <w:b/>
                <w:sz w:val="24"/>
                <w:szCs w:val="24"/>
              </w:rPr>
              <w:t>Dates</w:t>
            </w:r>
          </w:p>
        </w:tc>
        <w:tc>
          <w:tcPr>
            <w:tcW w:w="8420" w:type="dxa"/>
            <w:tcBorders>
              <w:top w:val="single" w:sz="4" w:space="0" w:color="000000"/>
              <w:left w:val="single" w:sz="4" w:space="0" w:color="000000"/>
              <w:bottom w:val="single" w:sz="4" w:space="0" w:color="000000"/>
              <w:right w:val="single" w:sz="4" w:space="0" w:color="000000"/>
            </w:tcBorders>
          </w:tcPr>
          <w:p w14:paraId="2FB5CE9B" w14:textId="77777777" w:rsidR="00DB2BE0" w:rsidRDefault="00DB2BE0">
            <w:pPr>
              <w:widowControl w:val="0"/>
              <w:tabs>
                <w:tab w:val="left" w:pos="90"/>
              </w:tabs>
              <w:spacing w:after="120" w:line="240" w:lineRule="auto"/>
              <w:rPr>
                <w:rFonts w:ascii="Arial" w:hAnsi="Arial" w:cs="Arial"/>
                <w:b/>
                <w:sz w:val="24"/>
                <w:szCs w:val="24"/>
              </w:rPr>
            </w:pPr>
            <w:r>
              <w:rPr>
                <w:rFonts w:ascii="Arial" w:hAnsi="Arial" w:cs="Arial"/>
                <w:b/>
                <w:sz w:val="24"/>
                <w:szCs w:val="24"/>
              </w:rPr>
              <w:t>Event Details</w:t>
            </w:r>
          </w:p>
        </w:tc>
      </w:tr>
      <w:tr w:rsidR="003D7063" w14:paraId="0FF20A7F" w14:textId="77777777">
        <w:tc>
          <w:tcPr>
            <w:tcW w:w="1608" w:type="dxa"/>
            <w:tcBorders>
              <w:top w:val="single" w:sz="4" w:space="0" w:color="000000"/>
              <w:left w:val="single" w:sz="4" w:space="0" w:color="000000"/>
              <w:bottom w:val="single" w:sz="4" w:space="0" w:color="000000"/>
              <w:right w:val="single" w:sz="4" w:space="0" w:color="000000"/>
            </w:tcBorders>
          </w:tcPr>
          <w:p w14:paraId="0A005A6E" w14:textId="77777777" w:rsidR="003D7063" w:rsidRDefault="003D7063">
            <w:pPr>
              <w:widowControl w:val="0"/>
              <w:tabs>
                <w:tab w:val="left" w:pos="90"/>
              </w:tabs>
              <w:spacing w:after="120" w:line="240" w:lineRule="auto"/>
              <w:rPr>
                <w:rFonts w:ascii="Arial" w:hAnsi="Arial" w:cs="Arial"/>
                <w:sz w:val="24"/>
                <w:szCs w:val="24"/>
              </w:rPr>
            </w:pPr>
            <w:r>
              <w:rPr>
                <w:rFonts w:ascii="Arial" w:hAnsi="Arial" w:cs="Arial"/>
                <w:sz w:val="24"/>
                <w:szCs w:val="24"/>
              </w:rPr>
              <w:t>various</w:t>
            </w:r>
          </w:p>
          <w:p w14:paraId="4A99E449" w14:textId="77777777" w:rsidR="003D7063" w:rsidRPr="00DB2BE0" w:rsidRDefault="003D7063">
            <w:pPr>
              <w:widowControl w:val="0"/>
              <w:tabs>
                <w:tab w:val="left" w:pos="90"/>
              </w:tabs>
              <w:spacing w:after="120" w:line="240" w:lineRule="auto"/>
              <w:rPr>
                <w:rFonts w:ascii="Arial" w:hAnsi="Arial" w:cs="Arial"/>
                <w:sz w:val="24"/>
                <w:szCs w:val="24"/>
              </w:rPr>
            </w:pPr>
          </w:p>
        </w:tc>
        <w:tc>
          <w:tcPr>
            <w:tcW w:w="8420" w:type="dxa"/>
            <w:tcBorders>
              <w:top w:val="single" w:sz="4" w:space="0" w:color="000000"/>
              <w:left w:val="single" w:sz="4" w:space="0" w:color="000000"/>
              <w:bottom w:val="single" w:sz="4" w:space="0" w:color="000000"/>
              <w:right w:val="single" w:sz="4" w:space="0" w:color="000000"/>
            </w:tcBorders>
          </w:tcPr>
          <w:p w14:paraId="0CD79273" w14:textId="77777777" w:rsidR="003D7063" w:rsidRDefault="003D7063">
            <w:pPr>
              <w:widowControl w:val="0"/>
              <w:tabs>
                <w:tab w:val="left" w:pos="90"/>
              </w:tabs>
              <w:spacing w:after="120" w:line="240" w:lineRule="auto"/>
              <w:rPr>
                <w:rFonts w:ascii="Arial" w:hAnsi="Arial" w:cs="Arial"/>
                <w:sz w:val="24"/>
                <w:szCs w:val="24"/>
              </w:rPr>
            </w:pPr>
            <w:r>
              <w:rPr>
                <w:rFonts w:ascii="Arial" w:hAnsi="Arial" w:cs="Arial"/>
                <w:sz w:val="24"/>
                <w:szCs w:val="24"/>
              </w:rPr>
              <w:t xml:space="preserve">The NSW DPI Kids’ Fishing Workshops at Gaden Hatchery Jindabyne are in hiatus while the refurbishment program is in train.  </w:t>
            </w:r>
            <w:proofErr w:type="gramStart"/>
            <w:r>
              <w:rPr>
                <w:rFonts w:ascii="Arial" w:hAnsi="Arial" w:cs="Arial"/>
                <w:sz w:val="24"/>
                <w:szCs w:val="24"/>
              </w:rPr>
              <w:t>However</w:t>
            </w:r>
            <w:proofErr w:type="gramEnd"/>
            <w:r>
              <w:rPr>
                <w:rFonts w:ascii="Arial" w:hAnsi="Arial" w:cs="Arial"/>
                <w:sz w:val="24"/>
                <w:szCs w:val="24"/>
              </w:rPr>
              <w:t xml:space="preserve"> there are also saltwater and freshwater events across the state.</w:t>
            </w:r>
          </w:p>
          <w:p w14:paraId="4519F5A8" w14:textId="77777777" w:rsidR="003D7063" w:rsidRPr="00DB2BE0" w:rsidRDefault="00000000">
            <w:pPr>
              <w:widowControl w:val="0"/>
              <w:tabs>
                <w:tab w:val="left" w:pos="90"/>
              </w:tabs>
              <w:spacing w:after="120" w:line="240" w:lineRule="auto"/>
              <w:rPr>
                <w:rFonts w:ascii="Arial" w:hAnsi="Arial" w:cs="Arial"/>
                <w:sz w:val="24"/>
                <w:szCs w:val="24"/>
                <w:u w:color="0070C0"/>
              </w:rPr>
            </w:pPr>
            <w:hyperlink r:id="rId27">
              <w:r w:rsidR="003D7063" w:rsidRPr="00DB2BE0">
                <w:rPr>
                  <w:rStyle w:val="Hyperlink"/>
                  <w:rFonts w:ascii="Arial" w:hAnsi="Arial" w:cs="Arial"/>
                  <w:sz w:val="24"/>
                  <w:szCs w:val="24"/>
                  <w:u w:color="0070C0"/>
                </w:rPr>
                <w:t>https://www.dpi.nsw.gov.au/fishing/recreational/resources/fishing-workshops/kids</w:t>
              </w:r>
            </w:hyperlink>
          </w:p>
        </w:tc>
      </w:tr>
      <w:tr w:rsidR="004957B5" w14:paraId="09BF2DE4" w14:textId="77777777">
        <w:tc>
          <w:tcPr>
            <w:tcW w:w="1608" w:type="dxa"/>
            <w:tcBorders>
              <w:top w:val="single" w:sz="4" w:space="0" w:color="000000"/>
              <w:left w:val="single" w:sz="4" w:space="0" w:color="000000"/>
              <w:bottom w:val="single" w:sz="4" w:space="0" w:color="000000"/>
              <w:right w:val="single" w:sz="4" w:space="0" w:color="000000"/>
            </w:tcBorders>
          </w:tcPr>
          <w:p w14:paraId="4E254ECA" w14:textId="77DD6912" w:rsidR="004957B5" w:rsidRPr="00DB2BE0" w:rsidRDefault="003D7063">
            <w:pPr>
              <w:widowControl w:val="0"/>
              <w:tabs>
                <w:tab w:val="left" w:pos="90"/>
              </w:tabs>
              <w:spacing w:after="120" w:line="240" w:lineRule="auto"/>
              <w:rPr>
                <w:rFonts w:ascii="Arial" w:hAnsi="Arial" w:cs="Arial"/>
                <w:sz w:val="24"/>
                <w:szCs w:val="24"/>
              </w:rPr>
            </w:pPr>
            <w:r w:rsidRPr="003D7063">
              <w:rPr>
                <w:rFonts w:ascii="Arial" w:hAnsi="Arial" w:cs="Arial"/>
                <w:sz w:val="24"/>
                <w:szCs w:val="24"/>
              </w:rPr>
              <w:lastRenderedPageBreak/>
              <w:t>Friday 22nd Nov 2024 - Sunday 24th November 2024</w:t>
            </w:r>
          </w:p>
        </w:tc>
        <w:tc>
          <w:tcPr>
            <w:tcW w:w="8420" w:type="dxa"/>
            <w:tcBorders>
              <w:top w:val="single" w:sz="4" w:space="0" w:color="000000"/>
              <w:left w:val="single" w:sz="4" w:space="0" w:color="000000"/>
              <w:bottom w:val="single" w:sz="4" w:space="0" w:color="000000"/>
              <w:right w:val="single" w:sz="4" w:space="0" w:color="000000"/>
            </w:tcBorders>
          </w:tcPr>
          <w:p w14:paraId="576DD1CD" w14:textId="77777777" w:rsidR="003D7063" w:rsidRDefault="003D7063">
            <w:pPr>
              <w:widowControl w:val="0"/>
              <w:tabs>
                <w:tab w:val="left" w:pos="90"/>
              </w:tabs>
              <w:spacing w:after="120" w:line="240" w:lineRule="auto"/>
              <w:rPr>
                <w:rFonts w:ascii="Arial" w:hAnsi="Arial" w:cs="Arial"/>
                <w:sz w:val="24"/>
                <w:szCs w:val="24"/>
                <w:u w:color="0070C0"/>
              </w:rPr>
            </w:pPr>
            <w:proofErr w:type="spellStart"/>
            <w:r>
              <w:rPr>
                <w:rFonts w:ascii="Arial" w:hAnsi="Arial" w:cs="Arial"/>
                <w:sz w:val="24"/>
                <w:szCs w:val="24"/>
                <w:u w:color="0070C0"/>
              </w:rPr>
              <w:t>Buckenderra’s</w:t>
            </w:r>
            <w:proofErr w:type="spellEnd"/>
            <w:r>
              <w:rPr>
                <w:rFonts w:ascii="Arial" w:hAnsi="Arial" w:cs="Arial"/>
                <w:sz w:val="24"/>
                <w:szCs w:val="24"/>
                <w:u w:color="0070C0"/>
              </w:rPr>
              <w:t xml:space="preserve"> “Anaconda Trout Challenge”.  For 2023 highlights see</w:t>
            </w:r>
          </w:p>
          <w:p w14:paraId="7B47BA33" w14:textId="27FD6CAC" w:rsidR="003D7063" w:rsidRPr="003D7063" w:rsidRDefault="00000000">
            <w:pPr>
              <w:widowControl w:val="0"/>
              <w:tabs>
                <w:tab w:val="left" w:pos="90"/>
              </w:tabs>
              <w:spacing w:after="120" w:line="240" w:lineRule="auto"/>
              <w:rPr>
                <w:rFonts w:ascii="Arial" w:hAnsi="Arial" w:cs="Arial"/>
                <w:sz w:val="24"/>
                <w:szCs w:val="24"/>
                <w:u w:color="0070C0"/>
              </w:rPr>
            </w:pPr>
            <w:hyperlink r:id="rId28" w:history="1">
              <w:r w:rsidR="003D7063" w:rsidRPr="003D7063">
                <w:rPr>
                  <w:rStyle w:val="Hyperlink"/>
                  <w:rFonts w:ascii="Arial" w:hAnsi="Arial" w:cs="Arial"/>
                  <w:sz w:val="24"/>
                  <w:szCs w:val="24"/>
                  <w:u w:color="0070C0"/>
                </w:rPr>
                <w:t>https://www.facebook.com/100057227030541/posts/pfbid0BtH781hnBq3Ut4Ecm3qbQHnvvWj8FUUK9XQ7RBfUEyAsgffxh7UGUa66eiVSv6Dql/?mibextid=Nif5oz</w:t>
              </w:r>
            </w:hyperlink>
            <w:r w:rsidR="003D7063" w:rsidRPr="003D7063">
              <w:rPr>
                <w:rFonts w:ascii="Arial" w:hAnsi="Arial" w:cs="Arial"/>
                <w:sz w:val="24"/>
                <w:szCs w:val="24"/>
                <w:u w:color="0070C0"/>
              </w:rPr>
              <w:t xml:space="preserve"> </w:t>
            </w:r>
          </w:p>
        </w:tc>
      </w:tr>
    </w:tbl>
    <w:p w14:paraId="22BA5A5C" w14:textId="62AABDAA" w:rsidR="00236B9C" w:rsidRDefault="00000000" w:rsidP="00D82019">
      <w:pPr>
        <w:spacing w:after="120" w:line="240" w:lineRule="auto"/>
        <w:ind w:right="-20"/>
      </w:pPr>
      <w:r>
        <w:rPr>
          <w:rFonts w:ascii="Arial" w:eastAsia="Arial" w:hAnsi="Arial" w:cs="Arial"/>
          <w:b/>
          <w:bCs/>
          <w:color w:val="1C1C1C"/>
          <w:spacing w:val="-2"/>
          <w:sz w:val="44"/>
          <w:szCs w:val="44"/>
        </w:rPr>
        <w:t>N</w:t>
      </w:r>
      <w:r>
        <w:rPr>
          <w:rFonts w:ascii="Arial" w:eastAsia="Arial" w:hAnsi="Arial" w:cs="Arial"/>
          <w:b/>
          <w:bCs/>
          <w:color w:val="1C1C1C"/>
          <w:sz w:val="44"/>
          <w:szCs w:val="44"/>
        </w:rPr>
        <w:t>otable</w:t>
      </w:r>
      <w:r>
        <w:rPr>
          <w:rFonts w:ascii="Arial" w:eastAsia="Arial" w:hAnsi="Arial" w:cs="Arial"/>
          <w:color w:val="1C1C1C"/>
          <w:sz w:val="44"/>
          <w:szCs w:val="44"/>
        </w:rPr>
        <w:t xml:space="preserve"> </w:t>
      </w:r>
      <w:r>
        <w:rPr>
          <w:rFonts w:ascii="Arial" w:eastAsia="Arial" w:hAnsi="Arial" w:cs="Arial"/>
          <w:b/>
          <w:bCs/>
          <w:color w:val="1C1C1C"/>
          <w:sz w:val="44"/>
          <w:szCs w:val="44"/>
        </w:rPr>
        <w:t>Fish</w:t>
      </w:r>
      <w:r>
        <w:rPr>
          <w:rFonts w:ascii="Arial" w:eastAsia="Arial" w:hAnsi="Arial" w:cs="Arial"/>
          <w:color w:val="1C1C1C"/>
          <w:sz w:val="44"/>
          <w:szCs w:val="44"/>
        </w:rPr>
        <w:t xml:space="preserve"> </w:t>
      </w:r>
      <w:r>
        <w:rPr>
          <w:rFonts w:ascii="Arial" w:eastAsia="Arial" w:hAnsi="Arial" w:cs="Arial"/>
          <w:b/>
          <w:bCs/>
          <w:color w:val="1C1C1C"/>
          <w:sz w:val="44"/>
          <w:szCs w:val="44"/>
        </w:rPr>
        <w:t>Re</w:t>
      </w:r>
      <w:r>
        <w:rPr>
          <w:rFonts w:ascii="Arial" w:eastAsia="Arial" w:hAnsi="Arial" w:cs="Arial"/>
          <w:b/>
          <w:bCs/>
          <w:color w:val="1C1C1C"/>
          <w:spacing w:val="-2"/>
          <w:sz w:val="44"/>
          <w:szCs w:val="44"/>
        </w:rPr>
        <w:t>c</w:t>
      </w:r>
      <w:r>
        <w:rPr>
          <w:rFonts w:ascii="Arial" w:eastAsia="Arial" w:hAnsi="Arial" w:cs="Arial"/>
          <w:b/>
          <w:bCs/>
          <w:color w:val="1C1C1C"/>
          <w:sz w:val="44"/>
          <w:szCs w:val="44"/>
        </w:rPr>
        <w:t>orded</w:t>
      </w:r>
    </w:p>
    <w:p w14:paraId="62293677" w14:textId="77777777" w:rsidR="00236B9C" w:rsidRDefault="00000000" w:rsidP="00D82019">
      <w:pPr>
        <w:spacing w:after="120" w:line="240" w:lineRule="auto"/>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49536" behindDoc="0" locked="0" layoutInCell="0" allowOverlap="1" wp14:anchorId="491DF3FE" wp14:editId="17E0BAAF">
            <wp:simplePos x="0" y="0"/>
            <wp:positionH relativeFrom="column">
              <wp:posOffset>4675505</wp:posOffset>
            </wp:positionH>
            <wp:positionV relativeFrom="paragraph">
              <wp:posOffset>10160</wp:posOffset>
            </wp:positionV>
            <wp:extent cx="1602105" cy="2045970"/>
            <wp:effectExtent l="0" t="0" r="0" b="0"/>
            <wp:wrapSquare wrapText="bothSides"/>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3"/>
                    <pic:cNvPicPr>
                      <a:picLocks noChangeAspect="1" noChangeArrowheads="1"/>
                    </pic:cNvPicPr>
                  </pic:nvPicPr>
                  <pic:blipFill>
                    <a:blip r:embed="rId29"/>
                    <a:stretch>
                      <a:fillRect/>
                    </a:stretch>
                  </pic:blipFill>
                  <pic:spPr bwMode="auto">
                    <a:xfrm>
                      <a:off x="0" y="0"/>
                      <a:ext cx="1602105" cy="2045970"/>
                    </a:xfrm>
                    <a:prstGeom prst="rect">
                      <a:avLst/>
                    </a:prstGeom>
                  </pic:spPr>
                </pic:pic>
              </a:graphicData>
            </a:graphic>
          </wp:anchor>
        </w:drawing>
      </w:r>
    </w:p>
    <w:p w14:paraId="621B522A" w14:textId="0D624A37" w:rsidR="00236B9C" w:rsidRDefault="00000000" w:rsidP="00D82019">
      <w:pPr>
        <w:spacing w:after="120" w:line="240" w:lineRule="auto"/>
        <w:ind w:right="139"/>
      </w:pPr>
      <w:r>
        <w:rPr>
          <w:rFonts w:ascii="Arial" w:eastAsia="Arial" w:hAnsi="Arial" w:cs="Arial"/>
          <w:color w:val="000000"/>
          <w:spacing w:val="5"/>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e </w:t>
      </w:r>
      <w:r>
        <w:rPr>
          <w:rFonts w:ascii="Arial" w:eastAsia="Arial" w:hAnsi="Arial" w:cs="Arial"/>
          <w:color w:val="000000"/>
          <w:spacing w:val="-2"/>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te</w:t>
      </w:r>
      <w:r>
        <w:rPr>
          <w:rFonts w:ascii="Arial" w:eastAsia="Arial" w:hAnsi="Arial" w:cs="Arial"/>
          <w:color w:val="000000"/>
          <w:spacing w:val="-2"/>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pacing w:val="-1"/>
          <w:sz w:val="24"/>
          <w:szCs w:val="24"/>
        </w:rPr>
        <w:t>hi</w:t>
      </w:r>
      <w:r>
        <w:rPr>
          <w:rFonts w:ascii="Arial" w:eastAsia="Arial" w:hAnsi="Arial" w:cs="Arial"/>
          <w:color w:val="000000"/>
          <w:sz w:val="24"/>
          <w:szCs w:val="24"/>
        </w:rPr>
        <w:t>s s</w:t>
      </w:r>
      <w:r>
        <w:rPr>
          <w:rFonts w:ascii="Arial" w:eastAsia="Arial" w:hAnsi="Arial" w:cs="Arial"/>
          <w:color w:val="000000"/>
          <w:spacing w:val="-1"/>
          <w:sz w:val="24"/>
          <w:szCs w:val="24"/>
        </w:rPr>
        <w:t>eg</w:t>
      </w:r>
      <w:r>
        <w:rPr>
          <w:rFonts w:ascii="Arial" w:eastAsia="Arial" w:hAnsi="Arial" w:cs="Arial"/>
          <w:color w:val="000000"/>
          <w:spacing w:val="-4"/>
          <w:sz w:val="24"/>
          <w:szCs w:val="24"/>
        </w:rPr>
        <w:t>m</w:t>
      </w:r>
      <w:r>
        <w:rPr>
          <w:rFonts w:ascii="Arial" w:eastAsia="Arial" w:hAnsi="Arial" w:cs="Arial"/>
          <w:color w:val="000000"/>
          <w:spacing w:val="2"/>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is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en</w:t>
      </w:r>
      <w:r>
        <w:rPr>
          <w:rFonts w:ascii="Arial" w:eastAsia="Arial" w:hAnsi="Arial" w:cs="Arial"/>
          <w:color w:val="000000"/>
          <w:sz w:val="24"/>
          <w:szCs w:val="24"/>
        </w:rPr>
        <w:t>c</w:t>
      </w:r>
      <w:r>
        <w:rPr>
          <w:rFonts w:ascii="Arial" w:eastAsia="Arial" w:hAnsi="Arial" w:cs="Arial"/>
          <w:color w:val="000000"/>
          <w:spacing w:val="-2"/>
          <w:sz w:val="24"/>
          <w:szCs w:val="24"/>
        </w:rPr>
        <w:t>o</w:t>
      </w:r>
      <w:r>
        <w:rPr>
          <w:rFonts w:ascii="Arial" w:eastAsia="Arial" w:hAnsi="Arial" w:cs="Arial"/>
          <w:color w:val="000000"/>
          <w:spacing w:val="-1"/>
          <w:sz w:val="24"/>
          <w:szCs w:val="24"/>
        </w:rPr>
        <w:t>u</w:t>
      </w:r>
      <w:r>
        <w:rPr>
          <w:rFonts w:ascii="Arial" w:eastAsia="Arial" w:hAnsi="Arial" w:cs="Arial"/>
          <w:color w:val="000000"/>
          <w:spacing w:val="3"/>
          <w:sz w:val="24"/>
          <w:szCs w:val="24"/>
        </w:rPr>
        <w:t>r</w:t>
      </w:r>
      <w:r>
        <w:rPr>
          <w:rFonts w:ascii="Arial" w:eastAsia="Arial" w:hAnsi="Arial" w:cs="Arial"/>
          <w:color w:val="000000"/>
          <w:spacing w:val="-1"/>
          <w:sz w:val="24"/>
          <w:szCs w:val="24"/>
        </w:rPr>
        <w:t>ag</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fo</w:t>
      </w:r>
      <w:r>
        <w:rPr>
          <w:rFonts w:ascii="Arial" w:eastAsia="Arial" w:hAnsi="Arial" w:cs="Arial"/>
          <w:color w:val="000000"/>
          <w:spacing w:val="-1"/>
          <w:sz w:val="24"/>
          <w:szCs w:val="24"/>
        </w:rPr>
        <w:t>l</w:t>
      </w:r>
      <w:r>
        <w:rPr>
          <w:rFonts w:ascii="Arial" w:eastAsia="Arial" w:hAnsi="Arial" w:cs="Arial"/>
          <w:color w:val="000000"/>
          <w:sz w:val="24"/>
          <w:szCs w:val="24"/>
        </w:rPr>
        <w:t>k</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ge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2"/>
          <w:sz w:val="24"/>
          <w:szCs w:val="24"/>
        </w:rPr>
        <w:t>u</w:t>
      </w:r>
      <w:r>
        <w:rPr>
          <w:rFonts w:ascii="Arial" w:eastAsia="Arial" w:hAnsi="Arial" w:cs="Arial"/>
          <w:color w:val="000000"/>
          <w:sz w:val="24"/>
          <w:szCs w:val="24"/>
        </w:rPr>
        <w:t>t</w:t>
      </w:r>
      <w:r>
        <w:rPr>
          <w:rFonts w:ascii="Arial" w:eastAsia="Arial" w:hAnsi="Arial" w:cs="Arial"/>
          <w:color w:val="000000"/>
          <w:spacing w:val="1"/>
          <w:sz w:val="24"/>
          <w:szCs w:val="24"/>
        </w:rPr>
        <w:t xml:space="preserve"> f</w:t>
      </w:r>
      <w:r>
        <w:rPr>
          <w:rFonts w:ascii="Arial" w:eastAsia="Arial" w:hAnsi="Arial" w:cs="Arial"/>
          <w:color w:val="000000"/>
          <w:sz w:val="24"/>
          <w:szCs w:val="24"/>
        </w:rPr>
        <w:t>is</w:t>
      </w:r>
      <w:r>
        <w:rPr>
          <w:rFonts w:ascii="Arial" w:eastAsia="Arial" w:hAnsi="Arial" w:cs="Arial"/>
          <w:color w:val="000000"/>
          <w:spacing w:val="-2"/>
          <w:sz w:val="24"/>
          <w:szCs w:val="24"/>
        </w:rPr>
        <w:t>h</w:t>
      </w:r>
      <w:r>
        <w:rPr>
          <w:rFonts w:ascii="Arial" w:eastAsia="Arial" w:hAnsi="Arial" w:cs="Arial"/>
          <w:color w:val="000000"/>
          <w:spacing w:val="-1"/>
          <w:sz w:val="24"/>
          <w:szCs w:val="24"/>
        </w:rPr>
        <w:t>in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s</w:t>
      </w:r>
      <w:r>
        <w:rPr>
          <w:rFonts w:ascii="Arial" w:eastAsia="Arial" w:hAnsi="Arial" w:cs="Arial"/>
          <w:color w:val="000000"/>
          <w:spacing w:val="-2"/>
          <w:sz w:val="24"/>
          <w:szCs w:val="24"/>
        </w:rPr>
        <w:t>h</w:t>
      </w:r>
      <w:r>
        <w:rPr>
          <w:rFonts w:ascii="Arial" w:eastAsia="Arial" w:hAnsi="Arial" w:cs="Arial"/>
          <w:color w:val="000000"/>
          <w:spacing w:val="-1"/>
          <w:sz w:val="24"/>
          <w:szCs w:val="24"/>
        </w:rPr>
        <w:t>a</w:t>
      </w:r>
      <w:r>
        <w:rPr>
          <w:rFonts w:ascii="Arial" w:eastAsia="Arial" w:hAnsi="Arial" w:cs="Arial"/>
          <w:color w:val="000000"/>
          <w:spacing w:val="3"/>
          <w:sz w:val="24"/>
          <w:szCs w:val="24"/>
        </w:rPr>
        <w:t>r</w:t>
      </w:r>
      <w:r>
        <w:rPr>
          <w:rFonts w:ascii="Arial" w:eastAsia="Arial" w:hAnsi="Arial" w:cs="Arial"/>
          <w:color w:val="000000"/>
          <w:sz w:val="24"/>
          <w:szCs w:val="24"/>
        </w:rPr>
        <w:t>e the</w:t>
      </w:r>
      <w:r>
        <w:rPr>
          <w:rFonts w:ascii="Arial" w:eastAsia="Arial" w:hAnsi="Arial" w:cs="Arial"/>
          <w:color w:val="000000"/>
          <w:spacing w:val="-1"/>
          <w:sz w:val="24"/>
          <w:szCs w:val="24"/>
        </w:rPr>
        <w:t xml:space="preserve"> j</w:t>
      </w:r>
      <w:r>
        <w:rPr>
          <w:rFonts w:ascii="Arial" w:eastAsia="Arial" w:hAnsi="Arial" w:cs="Arial"/>
          <w:color w:val="000000"/>
          <w:spacing w:val="2"/>
          <w:sz w:val="24"/>
          <w:szCs w:val="24"/>
        </w:rPr>
        <w:t>o</w:t>
      </w:r>
      <w:r>
        <w:rPr>
          <w:rFonts w:ascii="Arial" w:eastAsia="Arial" w:hAnsi="Arial" w:cs="Arial"/>
          <w:color w:val="000000"/>
          <w:spacing w:val="-3"/>
          <w:sz w:val="24"/>
          <w:szCs w:val="24"/>
        </w:rPr>
        <w:t>y</w:t>
      </w:r>
      <w:r>
        <w:rPr>
          <w:rFonts w:ascii="Arial" w:eastAsia="Arial" w:hAnsi="Arial" w:cs="Arial"/>
          <w:color w:val="000000"/>
          <w:sz w:val="24"/>
          <w:szCs w:val="24"/>
        </w:rPr>
        <w:t>.</w:t>
      </w:r>
      <w:r>
        <w:rPr>
          <w:rFonts w:ascii="Arial" w:eastAsia="Arial" w:hAnsi="Arial" w:cs="Arial"/>
          <w:color w:val="000000"/>
          <w:spacing w:val="13"/>
          <w:sz w:val="24"/>
          <w:szCs w:val="24"/>
        </w:rPr>
        <w:t xml:space="preserve"> </w:t>
      </w:r>
      <w:r>
        <w:rPr>
          <w:rFonts w:ascii="Arial" w:eastAsia="Arial" w:hAnsi="Arial" w:cs="Arial"/>
          <w:color w:val="000000"/>
          <w:spacing w:val="-2"/>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is n</w:t>
      </w:r>
      <w:r>
        <w:rPr>
          <w:rFonts w:ascii="Arial" w:eastAsia="Arial" w:hAnsi="Arial" w:cs="Arial"/>
          <w:color w:val="000000"/>
          <w:spacing w:val="-2"/>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f</w:t>
      </w:r>
      <w:r>
        <w:rPr>
          <w:rFonts w:ascii="Arial" w:eastAsia="Arial" w:hAnsi="Arial" w:cs="Arial"/>
          <w:color w:val="000000"/>
          <w:sz w:val="24"/>
          <w:szCs w:val="24"/>
        </w:rPr>
        <w:t>ic</w:t>
      </w:r>
      <w:r>
        <w:rPr>
          <w:rFonts w:ascii="Arial" w:eastAsia="Arial" w:hAnsi="Arial" w:cs="Arial"/>
          <w:color w:val="000000"/>
          <w:spacing w:val="-2"/>
          <w:sz w:val="24"/>
          <w:szCs w:val="24"/>
        </w:rPr>
        <w:t>i</w:t>
      </w:r>
      <w:r>
        <w:rPr>
          <w:rFonts w:ascii="Arial" w:eastAsia="Arial" w:hAnsi="Arial" w:cs="Arial"/>
          <w:color w:val="000000"/>
          <w:spacing w:val="2"/>
          <w:sz w:val="24"/>
          <w:szCs w:val="24"/>
        </w:rPr>
        <w:t>a</w:t>
      </w:r>
      <w:r>
        <w:rPr>
          <w:rFonts w:ascii="Arial" w:eastAsia="Arial" w:hAnsi="Arial" w:cs="Arial"/>
          <w:color w:val="000000"/>
          <w:sz w:val="24"/>
          <w:szCs w:val="24"/>
        </w:rPr>
        <w:t>l r</w:t>
      </w:r>
      <w:r>
        <w:rPr>
          <w:rFonts w:ascii="Arial" w:eastAsia="Arial" w:hAnsi="Arial" w:cs="Arial"/>
          <w:color w:val="000000"/>
          <w:spacing w:val="-1"/>
          <w:sz w:val="24"/>
          <w:szCs w:val="24"/>
        </w:rPr>
        <w:t>e</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rd</w:t>
      </w:r>
      <w:r>
        <w:rPr>
          <w:rFonts w:ascii="Arial" w:eastAsia="Arial" w:hAnsi="Arial" w:cs="Arial"/>
          <w:color w:val="000000"/>
          <w:spacing w:val="-1"/>
          <w:sz w:val="24"/>
          <w:szCs w:val="24"/>
        </w:rPr>
        <w:t xml:space="preserve"> 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a</w:t>
      </w:r>
      <w:r>
        <w:rPr>
          <w:rFonts w:ascii="Arial" w:eastAsia="Arial" w:hAnsi="Arial" w:cs="Arial"/>
          <w:color w:val="000000"/>
          <w:sz w:val="24"/>
          <w:szCs w:val="24"/>
        </w:rPr>
        <w:t>tch</w:t>
      </w:r>
      <w:r>
        <w:rPr>
          <w:rFonts w:ascii="Arial" w:eastAsia="Arial" w:hAnsi="Arial" w:cs="Arial"/>
          <w:color w:val="000000"/>
          <w:spacing w:val="-2"/>
          <w:sz w:val="24"/>
          <w:szCs w:val="24"/>
        </w:rPr>
        <w:t>e</w:t>
      </w:r>
      <w:r>
        <w:rPr>
          <w:rFonts w:ascii="Arial" w:eastAsia="Arial" w:hAnsi="Arial" w:cs="Arial"/>
          <w:color w:val="000000"/>
          <w:spacing w:val="3"/>
          <w:sz w:val="24"/>
          <w:szCs w:val="24"/>
        </w:rPr>
        <w:t>s</w:t>
      </w:r>
      <w:r>
        <w:rPr>
          <w:rFonts w:ascii="Arial" w:eastAsia="Arial" w:hAnsi="Arial" w:cs="Arial"/>
          <w:color w:val="000000"/>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n</w:t>
      </w:r>
      <w:r>
        <w:rPr>
          <w:rFonts w:ascii="Arial" w:eastAsia="Arial" w:hAnsi="Arial" w:cs="Arial"/>
          <w:color w:val="000000"/>
          <w:sz w:val="24"/>
          <w:szCs w:val="24"/>
        </w:rPr>
        <w:t xml:space="preserve">d so </w:t>
      </w:r>
      <w:r>
        <w:rPr>
          <w:rFonts w:ascii="Arial" w:eastAsia="Arial" w:hAnsi="Arial" w:cs="Arial"/>
          <w:color w:val="000000"/>
          <w:spacing w:val="2"/>
          <w:sz w:val="24"/>
          <w:szCs w:val="24"/>
        </w:rPr>
        <w:t>c</w:t>
      </w:r>
      <w:r>
        <w:rPr>
          <w:rFonts w:ascii="Arial" w:eastAsia="Arial" w:hAnsi="Arial" w:cs="Arial"/>
          <w:color w:val="000000"/>
          <w:sz w:val="24"/>
          <w:szCs w:val="24"/>
        </w:rPr>
        <w:t>an</w:t>
      </w:r>
      <w:r>
        <w:rPr>
          <w:rFonts w:ascii="Arial" w:eastAsia="Arial" w:hAnsi="Arial" w:cs="Arial"/>
          <w:color w:val="000000"/>
          <w:spacing w:val="-1"/>
          <w:sz w:val="24"/>
          <w:szCs w:val="24"/>
        </w:rPr>
        <w:t xml:space="preserve"> in</w:t>
      </w:r>
      <w:r>
        <w:rPr>
          <w:rFonts w:ascii="Arial" w:eastAsia="Arial" w:hAnsi="Arial" w:cs="Arial"/>
          <w:color w:val="000000"/>
          <w:spacing w:val="3"/>
          <w:sz w:val="24"/>
          <w:szCs w:val="24"/>
        </w:rPr>
        <w:t>c</w:t>
      </w:r>
      <w:r>
        <w:rPr>
          <w:rFonts w:ascii="Arial" w:eastAsia="Arial" w:hAnsi="Arial" w:cs="Arial"/>
          <w:color w:val="000000"/>
          <w:spacing w:val="-1"/>
          <w:sz w:val="24"/>
          <w:szCs w:val="24"/>
        </w:rPr>
        <w:t>lu</w:t>
      </w:r>
      <w:r>
        <w:rPr>
          <w:rFonts w:ascii="Arial" w:eastAsia="Arial" w:hAnsi="Arial" w:cs="Arial"/>
          <w:color w:val="000000"/>
          <w:spacing w:val="1"/>
          <w:sz w:val="24"/>
          <w:szCs w:val="24"/>
        </w:rPr>
        <w:t>d</w:t>
      </w:r>
      <w:r>
        <w:rPr>
          <w:rFonts w:ascii="Arial" w:eastAsia="Arial" w:hAnsi="Arial" w:cs="Arial"/>
          <w:color w:val="000000"/>
          <w:sz w:val="24"/>
          <w:szCs w:val="24"/>
        </w:rPr>
        <w:t>e catc</w:t>
      </w:r>
      <w:r>
        <w:rPr>
          <w:rFonts w:ascii="Arial" w:eastAsia="Arial" w:hAnsi="Arial" w:cs="Arial"/>
          <w:color w:val="000000"/>
          <w:spacing w:val="-1"/>
          <w:sz w:val="24"/>
          <w:szCs w:val="24"/>
        </w:rPr>
        <w:t>he</w:t>
      </w:r>
      <w:r>
        <w:rPr>
          <w:rFonts w:ascii="Arial" w:eastAsia="Arial" w:hAnsi="Arial" w:cs="Arial"/>
          <w:color w:val="000000"/>
          <w:sz w:val="24"/>
          <w:szCs w:val="24"/>
        </w:rPr>
        <w:t xml:space="preserve">s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st</w:t>
      </w:r>
      <w:r>
        <w:rPr>
          <w:rFonts w:ascii="Arial" w:eastAsia="Arial" w:hAnsi="Arial" w:cs="Arial"/>
          <w:color w:val="000000"/>
          <w:spacing w:val="1"/>
          <w:sz w:val="24"/>
          <w:szCs w:val="24"/>
        </w:rPr>
        <w:t xml:space="preserve"> t</w:t>
      </w:r>
      <w:r>
        <w:rPr>
          <w:rFonts w:ascii="Arial" w:eastAsia="Arial" w:hAnsi="Arial" w:cs="Arial"/>
          <w:color w:val="000000"/>
          <w:spacing w:val="-1"/>
          <w:sz w:val="24"/>
          <w:szCs w:val="24"/>
        </w:rPr>
        <w:t>ha</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pacing w:val="-1"/>
          <w:sz w:val="24"/>
          <w:szCs w:val="24"/>
        </w:rPr>
        <w:t>'</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pacing w:val="1"/>
          <w:sz w:val="24"/>
          <w:szCs w:val="24"/>
        </w:rPr>
        <w:t>i</w:t>
      </w:r>
      <w:r>
        <w:rPr>
          <w:rFonts w:ascii="Arial" w:eastAsia="Arial" w:hAnsi="Arial" w:cs="Arial"/>
          <w:color w:val="000000"/>
          <w:spacing w:val="-1"/>
          <w:sz w:val="24"/>
          <w:szCs w:val="24"/>
        </w:rPr>
        <w:t>gi</w:t>
      </w:r>
      <w:r>
        <w:rPr>
          <w:rFonts w:ascii="Arial" w:eastAsia="Arial" w:hAnsi="Arial" w:cs="Arial"/>
          <w:color w:val="000000"/>
          <w:spacing w:val="2"/>
          <w:sz w:val="24"/>
          <w:szCs w:val="24"/>
        </w:rPr>
        <w:t>b</w:t>
      </w:r>
      <w:r>
        <w:rPr>
          <w:rFonts w:ascii="Arial" w:eastAsia="Arial" w:hAnsi="Arial" w:cs="Arial"/>
          <w:color w:val="000000"/>
          <w:spacing w:val="-1"/>
          <w:sz w:val="24"/>
          <w:szCs w:val="24"/>
        </w:rPr>
        <w:t>l</w:t>
      </w:r>
      <w:r>
        <w:rPr>
          <w:rFonts w:ascii="Arial" w:eastAsia="Arial" w:hAnsi="Arial" w:cs="Arial"/>
          <w:color w:val="000000"/>
          <w:sz w:val="24"/>
          <w:szCs w:val="24"/>
        </w:rPr>
        <w:t xml:space="preserve">e for </w:t>
      </w:r>
      <w:r>
        <w:rPr>
          <w:rFonts w:ascii="Arial" w:eastAsia="Arial" w:hAnsi="Arial" w:cs="Arial"/>
          <w:color w:val="000000"/>
          <w:spacing w:val="1"/>
          <w:sz w:val="24"/>
          <w:szCs w:val="24"/>
        </w:rPr>
        <w:t>t</w:t>
      </w:r>
      <w:r>
        <w:rPr>
          <w:rFonts w:ascii="Arial" w:eastAsia="Arial" w:hAnsi="Arial" w:cs="Arial"/>
          <w:color w:val="000000"/>
          <w:sz w:val="24"/>
          <w:szCs w:val="24"/>
        </w:rPr>
        <w:t>r</w:t>
      </w:r>
      <w:r>
        <w:rPr>
          <w:rFonts w:ascii="Arial" w:eastAsia="Arial" w:hAnsi="Arial" w:cs="Arial"/>
          <w:color w:val="000000"/>
          <w:spacing w:val="-1"/>
          <w:sz w:val="24"/>
          <w:szCs w:val="24"/>
        </w:rPr>
        <w:t>op</w:t>
      </w:r>
      <w:r>
        <w:rPr>
          <w:rFonts w:ascii="Arial" w:eastAsia="Arial" w:hAnsi="Arial" w:cs="Arial"/>
          <w:color w:val="000000"/>
          <w:spacing w:val="-2"/>
          <w:sz w:val="24"/>
          <w:szCs w:val="24"/>
        </w:rPr>
        <w:t>h</w:t>
      </w:r>
      <w:r>
        <w:rPr>
          <w:rFonts w:ascii="Arial" w:eastAsia="Arial" w:hAnsi="Arial" w:cs="Arial"/>
          <w:color w:val="000000"/>
          <w:spacing w:val="-1"/>
          <w:sz w:val="24"/>
          <w:szCs w:val="24"/>
        </w:rPr>
        <w:t>ie</w:t>
      </w:r>
      <w:r>
        <w:rPr>
          <w:rFonts w:ascii="Arial" w:eastAsia="Arial" w:hAnsi="Arial" w:cs="Arial"/>
          <w:color w:val="000000"/>
          <w:sz w:val="24"/>
          <w:szCs w:val="24"/>
        </w:rPr>
        <w:t>s.  Currently, t</w:t>
      </w:r>
      <w:r>
        <w:rPr>
          <w:rFonts w:ascii="Arial" w:eastAsia="Arial" w:hAnsi="Arial" w:cs="Arial"/>
          <w:color w:val="000000"/>
          <w:spacing w:val="-1"/>
          <w:sz w:val="24"/>
          <w:szCs w:val="24"/>
        </w:rPr>
        <w:t>h</w:t>
      </w:r>
      <w:r>
        <w:rPr>
          <w:rFonts w:ascii="Arial" w:eastAsia="Arial" w:hAnsi="Arial" w:cs="Arial"/>
          <w:color w:val="000000"/>
          <w:sz w:val="24"/>
          <w:szCs w:val="24"/>
        </w:rPr>
        <w:t xml:space="preserve">e </w:t>
      </w:r>
      <w:r>
        <w:rPr>
          <w:rFonts w:ascii="Arial" w:eastAsia="Arial" w:hAnsi="Arial" w:cs="Arial"/>
          <w:color w:val="000000"/>
          <w:spacing w:val="-2"/>
          <w:sz w:val="24"/>
          <w:szCs w:val="24"/>
        </w:rPr>
        <w:t>a</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1"/>
          <w:sz w:val="24"/>
          <w:szCs w:val="24"/>
        </w:rPr>
        <w:t>ho</w:t>
      </w:r>
      <w:r>
        <w:rPr>
          <w:rFonts w:ascii="Arial" w:eastAsia="Arial" w:hAnsi="Arial" w:cs="Arial"/>
          <w:color w:val="000000"/>
          <w:sz w:val="24"/>
          <w:szCs w:val="24"/>
        </w:rPr>
        <w:t>r</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3"/>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li</w:t>
      </w:r>
      <w:r>
        <w:rPr>
          <w:rFonts w:ascii="Arial" w:eastAsia="Arial" w:hAnsi="Arial" w:cs="Arial"/>
          <w:color w:val="000000"/>
          <w:sz w:val="24"/>
          <w:szCs w:val="24"/>
        </w:rPr>
        <w:t>st</w:t>
      </w:r>
      <w:r>
        <w:rPr>
          <w:rFonts w:ascii="Arial" w:eastAsia="Arial" w:hAnsi="Arial" w:cs="Arial"/>
          <w:color w:val="000000"/>
          <w:spacing w:val="1"/>
          <w:sz w:val="24"/>
          <w:szCs w:val="24"/>
        </w:rPr>
        <w:t xml:space="preserve"> f</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on</w:t>
      </w:r>
      <w:r>
        <w:rPr>
          <w:rFonts w:ascii="Arial" w:eastAsia="Arial" w:hAnsi="Arial" w:cs="Arial"/>
          <w:color w:val="000000"/>
          <w:sz w:val="24"/>
          <w:szCs w:val="24"/>
        </w:rPr>
        <w:t>s</w:t>
      </w:r>
      <w:r>
        <w:rPr>
          <w:rFonts w:ascii="Arial" w:eastAsia="Arial" w:hAnsi="Arial" w:cs="Arial"/>
          <w:color w:val="000000"/>
          <w:spacing w:val="-1"/>
          <w:sz w:val="24"/>
          <w:szCs w:val="24"/>
        </w:rPr>
        <w:t>i</w:t>
      </w:r>
      <w:r>
        <w:rPr>
          <w:rFonts w:ascii="Arial" w:eastAsia="Arial" w:hAnsi="Arial" w:cs="Arial"/>
          <w:color w:val="000000"/>
          <w:spacing w:val="-2"/>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2"/>
          <w:sz w:val="24"/>
          <w:szCs w:val="24"/>
        </w:rPr>
        <w:t>a</w:t>
      </w:r>
      <w:r>
        <w:rPr>
          <w:rFonts w:ascii="Arial" w:eastAsia="Arial" w:hAnsi="Arial" w:cs="Arial"/>
          <w:color w:val="000000"/>
          <w:sz w:val="24"/>
          <w:szCs w:val="24"/>
        </w:rPr>
        <w:t>t</w:t>
      </w:r>
      <w:r>
        <w:rPr>
          <w:rFonts w:ascii="Arial" w:eastAsia="Arial" w:hAnsi="Arial" w:cs="Arial"/>
          <w:color w:val="000000"/>
          <w:spacing w:val="3"/>
          <w:sz w:val="24"/>
          <w:szCs w:val="24"/>
        </w:rPr>
        <w: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 xml:space="preserve">r the </w:t>
      </w:r>
      <w:hyperlink r:id="rId30">
        <w:r>
          <w:rPr>
            <w:rStyle w:val="Hyperlink"/>
            <w:rFonts w:ascii="Arial" w:eastAsia="Arial" w:hAnsi="Arial" w:cs="Arial"/>
            <w:sz w:val="24"/>
            <w:szCs w:val="24"/>
            <w:u w:color="0000FF"/>
          </w:rPr>
          <w:t>club trophies</w:t>
        </w:r>
      </w:hyperlink>
      <w:r>
        <w:rPr>
          <w:rFonts w:ascii="Arial" w:eastAsia="Arial" w:hAnsi="Arial" w:cs="Arial"/>
          <w:color w:val="000000"/>
          <w:sz w:val="24"/>
          <w:szCs w:val="24"/>
        </w:rPr>
        <w:t xml:space="preserve"> is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e </w:t>
      </w:r>
      <w:r>
        <w:rPr>
          <w:rFonts w:ascii="Arial" w:eastAsia="Arial" w:hAnsi="Arial" w:cs="Arial"/>
          <w:color w:val="000000"/>
          <w:spacing w:val="-1"/>
          <w:sz w:val="24"/>
          <w:szCs w:val="24"/>
        </w:rPr>
        <w:t>l</w:t>
      </w:r>
      <w:r>
        <w:rPr>
          <w:rFonts w:ascii="Arial" w:eastAsia="Arial" w:hAnsi="Arial" w:cs="Arial"/>
          <w:color w:val="000000"/>
          <w:spacing w:val="-2"/>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 xml:space="preserve">le green </w:t>
      </w:r>
      <w:r>
        <w:rPr>
          <w:rFonts w:ascii="Arial" w:eastAsia="Arial" w:hAnsi="Arial" w:cs="Arial"/>
          <w:color w:val="000000"/>
          <w:spacing w:val="1"/>
          <w:sz w:val="24"/>
          <w:szCs w:val="24"/>
        </w:rPr>
        <w:t>b</w:t>
      </w:r>
      <w:r>
        <w:rPr>
          <w:rFonts w:ascii="Arial" w:eastAsia="Arial" w:hAnsi="Arial" w:cs="Arial"/>
          <w:color w:val="000000"/>
          <w:sz w:val="24"/>
          <w:szCs w:val="24"/>
        </w:rPr>
        <w:t>o</w:t>
      </w:r>
      <w:r>
        <w:rPr>
          <w:rFonts w:ascii="Arial" w:eastAsia="Arial" w:hAnsi="Arial" w:cs="Arial"/>
          <w:color w:val="000000"/>
          <w:spacing w:val="-2"/>
          <w:sz w:val="24"/>
          <w:szCs w:val="24"/>
        </w:rPr>
        <w:t>o</w:t>
      </w:r>
      <w:r>
        <w:rPr>
          <w:rFonts w:ascii="Arial" w:eastAsia="Arial" w:hAnsi="Arial" w:cs="Arial"/>
          <w:color w:val="000000"/>
          <w:sz w:val="24"/>
          <w:szCs w:val="24"/>
        </w:rPr>
        <w:t>k</w:t>
      </w:r>
      <w:r>
        <w:rPr>
          <w:rFonts w:ascii="Arial" w:eastAsia="Arial" w:hAnsi="Arial" w:cs="Arial"/>
          <w:color w:val="000000"/>
          <w:spacing w:val="4"/>
          <w:sz w:val="24"/>
          <w:szCs w:val="24"/>
        </w:rPr>
        <w:t xml:space="preserve"> </w:t>
      </w:r>
      <w:r>
        <w:rPr>
          <w:rFonts w:ascii="Arial" w:eastAsia="Arial" w:hAnsi="Arial" w:cs="Arial"/>
          <w:color w:val="000000"/>
          <w:sz w:val="24"/>
          <w:szCs w:val="24"/>
        </w:rPr>
        <w:t>br</w:t>
      </w:r>
      <w:r>
        <w:rPr>
          <w:rFonts w:ascii="Arial" w:eastAsia="Arial" w:hAnsi="Arial" w:cs="Arial"/>
          <w:color w:val="000000"/>
          <w:spacing w:val="-2"/>
          <w:sz w:val="24"/>
          <w:szCs w:val="24"/>
        </w:rPr>
        <w:t>o</w:t>
      </w:r>
      <w:r>
        <w:rPr>
          <w:rFonts w:ascii="Arial" w:eastAsia="Arial" w:hAnsi="Arial" w:cs="Arial"/>
          <w:color w:val="000000"/>
          <w:spacing w:val="2"/>
          <w:sz w:val="24"/>
          <w:szCs w:val="24"/>
        </w:rPr>
        <w:t>u</w:t>
      </w:r>
      <w:r>
        <w:rPr>
          <w:rFonts w:ascii="Arial" w:eastAsia="Arial" w:hAnsi="Arial" w:cs="Arial"/>
          <w:color w:val="000000"/>
          <w:spacing w:val="-1"/>
          <w:sz w:val="24"/>
          <w:szCs w:val="24"/>
        </w:rPr>
        <w:t>gh</w:t>
      </w:r>
      <w:r>
        <w:rPr>
          <w:rFonts w:ascii="Arial" w:eastAsia="Arial" w:hAnsi="Arial" w:cs="Arial"/>
          <w:color w:val="000000"/>
          <w:sz w:val="24"/>
          <w:szCs w:val="24"/>
        </w:rPr>
        <w:t>t</w:t>
      </w:r>
      <w:r>
        <w:rPr>
          <w:rFonts w:ascii="Arial" w:eastAsia="Arial" w:hAnsi="Arial" w:cs="Arial"/>
          <w:color w:val="000000"/>
          <w:spacing w:val="1"/>
          <w:sz w:val="24"/>
          <w:szCs w:val="24"/>
        </w:rPr>
        <w:t xml:space="preserve"> t</w:t>
      </w:r>
      <w:r>
        <w:rPr>
          <w:rFonts w:ascii="Arial" w:eastAsia="Arial" w:hAnsi="Arial" w:cs="Arial"/>
          <w:color w:val="000000"/>
          <w:sz w:val="24"/>
          <w:szCs w:val="24"/>
        </w:rPr>
        <w:t xml:space="preserve">o </w:t>
      </w:r>
      <w:r>
        <w:rPr>
          <w:rFonts w:ascii="Arial" w:eastAsia="Arial" w:hAnsi="Arial" w:cs="Arial"/>
          <w:color w:val="000000"/>
          <w:spacing w:val="-4"/>
          <w:sz w:val="24"/>
          <w:szCs w:val="24"/>
        </w:rPr>
        <w:t>m</w:t>
      </w:r>
      <w:r>
        <w:rPr>
          <w:rFonts w:ascii="Arial" w:eastAsia="Arial" w:hAnsi="Arial" w:cs="Arial"/>
          <w:color w:val="000000"/>
          <w:spacing w:val="2"/>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ti</w:t>
      </w:r>
      <w:r>
        <w:rPr>
          <w:rFonts w:ascii="Arial" w:eastAsia="Arial" w:hAnsi="Arial" w:cs="Arial"/>
          <w:color w:val="000000"/>
          <w:spacing w:val="-1"/>
          <w:sz w:val="24"/>
          <w:szCs w:val="24"/>
        </w:rPr>
        <w:t>n</w:t>
      </w:r>
      <w:r>
        <w:rPr>
          <w:rFonts w:ascii="Arial" w:eastAsia="Arial" w:hAnsi="Arial" w:cs="Arial"/>
          <w:color w:val="000000"/>
          <w:spacing w:val="-2"/>
          <w:sz w:val="24"/>
          <w:szCs w:val="24"/>
        </w:rPr>
        <w:t>g</w:t>
      </w:r>
      <w:r>
        <w:rPr>
          <w:rFonts w:ascii="Arial" w:eastAsia="Arial" w:hAnsi="Arial" w:cs="Arial"/>
          <w:color w:val="000000"/>
          <w:sz w:val="24"/>
          <w:szCs w:val="24"/>
        </w:rPr>
        <w:t xml:space="preserve">s </w:t>
      </w:r>
      <w:r>
        <w:rPr>
          <w:rFonts w:ascii="Arial" w:eastAsia="Arial" w:hAnsi="Arial" w:cs="Arial"/>
          <w:color w:val="000000"/>
          <w:spacing w:val="3"/>
          <w:sz w:val="24"/>
          <w:szCs w:val="24"/>
        </w:rPr>
        <w:t>b</w:t>
      </w:r>
      <w:r>
        <w:rPr>
          <w:rFonts w:ascii="Arial" w:eastAsia="Arial" w:hAnsi="Arial" w:cs="Arial"/>
          <w:color w:val="000000"/>
          <w:sz w:val="24"/>
          <w:szCs w:val="24"/>
        </w:rPr>
        <w:t>y</w:t>
      </w:r>
      <w:r>
        <w:rPr>
          <w:rFonts w:ascii="Arial" w:eastAsia="Arial" w:hAnsi="Arial" w:cs="Arial"/>
          <w:color w:val="000000"/>
          <w:spacing w:val="-3"/>
          <w:sz w:val="24"/>
          <w:szCs w:val="24"/>
        </w:rPr>
        <w:t xml:space="preserve"> </w:t>
      </w:r>
      <w:r>
        <w:rPr>
          <w:rFonts w:ascii="Arial" w:eastAsia="Arial" w:hAnsi="Arial" w:cs="Arial"/>
          <w:color w:val="000000"/>
          <w:sz w:val="24"/>
          <w:szCs w:val="24"/>
        </w:rPr>
        <w:t>the S</w:t>
      </w:r>
      <w:r>
        <w:rPr>
          <w:rFonts w:ascii="Arial" w:eastAsia="Arial" w:hAnsi="Arial" w:cs="Arial"/>
          <w:color w:val="000000"/>
          <w:spacing w:val="-2"/>
          <w:sz w:val="24"/>
          <w:szCs w:val="24"/>
        </w:rPr>
        <w:t>e</w:t>
      </w:r>
      <w:r>
        <w:rPr>
          <w:rFonts w:ascii="Arial" w:eastAsia="Arial" w:hAnsi="Arial" w:cs="Arial"/>
          <w:color w:val="000000"/>
          <w:sz w:val="24"/>
          <w:szCs w:val="24"/>
        </w:rPr>
        <w:t>cr</w:t>
      </w:r>
      <w:r>
        <w:rPr>
          <w:rFonts w:ascii="Arial" w:eastAsia="Arial" w:hAnsi="Arial" w:cs="Arial"/>
          <w:color w:val="000000"/>
          <w:spacing w:val="-1"/>
          <w:sz w:val="24"/>
          <w:szCs w:val="24"/>
        </w:rPr>
        <w:t>e</w:t>
      </w:r>
      <w:r>
        <w:rPr>
          <w:rFonts w:ascii="Arial" w:eastAsia="Arial" w:hAnsi="Arial" w:cs="Arial"/>
          <w:color w:val="000000"/>
          <w:sz w:val="24"/>
          <w:szCs w:val="24"/>
        </w:rPr>
        <w:t>tar</w:t>
      </w:r>
      <w:r>
        <w:rPr>
          <w:rFonts w:ascii="Arial" w:eastAsia="Arial" w:hAnsi="Arial" w:cs="Arial"/>
          <w:color w:val="000000"/>
          <w:spacing w:val="-4"/>
          <w:sz w:val="24"/>
          <w:szCs w:val="24"/>
        </w:rPr>
        <w:t>y clearly marked as “Canberra Anglers Association Fish Register” pictured here</w:t>
      </w:r>
      <w:r>
        <w:rPr>
          <w:rFonts w:ascii="Arial" w:eastAsia="Arial" w:hAnsi="Arial" w:cs="Arial"/>
          <w:color w:val="000000"/>
          <w:sz w:val="24"/>
          <w:szCs w:val="24"/>
        </w:rPr>
        <w:t xml:space="preserve">.  </w:t>
      </w:r>
      <w:r w:rsidR="00505E31">
        <w:rPr>
          <w:rFonts w:ascii="Arial" w:eastAsia="Arial" w:hAnsi="Arial" w:cs="Arial"/>
          <w:color w:val="000000"/>
          <w:sz w:val="24"/>
          <w:szCs w:val="24"/>
        </w:rPr>
        <w:t>P</w:t>
      </w:r>
      <w:r>
        <w:rPr>
          <w:rFonts w:ascii="Arial" w:eastAsia="Arial" w:hAnsi="Arial" w:cs="Arial"/>
          <w:color w:val="000000"/>
          <w:sz w:val="24"/>
          <w:szCs w:val="24"/>
        </w:rPr>
        <w:t>lease take photos of your catch with a tape or other verifiable measurement device (</w:t>
      </w:r>
      <w:proofErr w:type="spellStart"/>
      <w:r>
        <w:rPr>
          <w:rFonts w:ascii="Arial" w:eastAsia="Arial" w:hAnsi="Arial" w:cs="Arial"/>
          <w:color w:val="000000"/>
          <w:sz w:val="24"/>
          <w:szCs w:val="24"/>
        </w:rPr>
        <w:t>eg</w:t>
      </w:r>
      <w:proofErr w:type="spellEnd"/>
      <w:r>
        <w:rPr>
          <w:rFonts w:ascii="Arial" w:eastAsia="Arial" w:hAnsi="Arial" w:cs="Arial"/>
          <w:color w:val="000000"/>
          <w:sz w:val="24"/>
          <w:szCs w:val="24"/>
        </w:rPr>
        <w:t xml:space="preserve"> rod, but not your foot or hand).</w:t>
      </w:r>
    </w:p>
    <w:p w14:paraId="4D2BF46B" w14:textId="77777777" w:rsidR="00236B9C" w:rsidRDefault="00236B9C" w:rsidP="00D82019">
      <w:pPr>
        <w:spacing w:after="120" w:line="240" w:lineRule="auto"/>
        <w:ind w:right="139"/>
        <w:rPr>
          <w:rFonts w:ascii="Arial" w:eastAsia="Arial" w:hAnsi="Arial" w:cs="Arial"/>
          <w:color w:val="000000"/>
          <w:sz w:val="24"/>
          <w:szCs w:val="24"/>
        </w:rPr>
      </w:pPr>
    </w:p>
    <w:p w14:paraId="4D006162" w14:textId="77777777" w:rsidR="00250191" w:rsidRDefault="00000000" w:rsidP="00D82019">
      <w:pPr>
        <w:spacing w:after="120" w:line="240" w:lineRule="auto"/>
        <w:ind w:right="139"/>
        <w:rPr>
          <w:rFonts w:ascii="Arial" w:eastAsia="Arial" w:hAnsi="Arial" w:cs="Arial"/>
          <w:color w:val="000000"/>
          <w:sz w:val="24"/>
          <w:szCs w:val="24"/>
        </w:rPr>
      </w:pPr>
      <w:r>
        <w:rPr>
          <w:rFonts w:ascii="Arial" w:eastAsia="Arial" w:hAnsi="Arial" w:cs="Arial"/>
          <w:color w:val="000000"/>
          <w:sz w:val="24"/>
          <w:szCs w:val="24"/>
        </w:rPr>
        <w:t>We</w:t>
      </w:r>
      <w:r>
        <w:rPr>
          <w:rFonts w:ascii="Arial" w:eastAsia="Arial" w:hAnsi="Arial" w:cs="Arial"/>
          <w:color w:val="000000"/>
          <w:spacing w:val="-1"/>
          <w:sz w:val="24"/>
          <w:szCs w:val="24"/>
        </w:rPr>
        <w:t xml:space="preserve"> w</w:t>
      </w:r>
      <w:r>
        <w:rPr>
          <w:rFonts w:ascii="Arial" w:eastAsia="Arial" w:hAnsi="Arial" w:cs="Arial"/>
          <w:color w:val="000000"/>
          <w:spacing w:val="-2"/>
          <w:sz w:val="24"/>
          <w:szCs w:val="24"/>
        </w:rPr>
        <w:t>e</w:t>
      </w:r>
      <w:r>
        <w:rPr>
          <w:rFonts w:ascii="Arial" w:eastAsia="Arial" w:hAnsi="Arial" w:cs="Arial"/>
          <w:color w:val="000000"/>
          <w:spacing w:val="-1"/>
          <w:sz w:val="24"/>
          <w:szCs w:val="24"/>
        </w:rPr>
        <w:t>l</w:t>
      </w:r>
      <w:r>
        <w:rPr>
          <w:rFonts w:ascii="Arial" w:eastAsia="Arial" w:hAnsi="Arial" w:cs="Arial"/>
          <w:color w:val="000000"/>
          <w:spacing w:val="3"/>
          <w:sz w:val="24"/>
          <w:szCs w:val="24"/>
        </w:rPr>
        <w:t>c</w:t>
      </w:r>
      <w:r>
        <w:rPr>
          <w:rFonts w:ascii="Arial" w:eastAsia="Arial" w:hAnsi="Arial" w:cs="Arial"/>
          <w:color w:val="000000"/>
          <w:spacing w:val="2"/>
          <w:sz w:val="24"/>
          <w:szCs w:val="24"/>
        </w:rPr>
        <w:t>o</w:t>
      </w:r>
      <w:r>
        <w:rPr>
          <w:rFonts w:ascii="Arial" w:eastAsia="Arial" w:hAnsi="Arial" w:cs="Arial"/>
          <w:color w:val="000000"/>
          <w:spacing w:val="-3"/>
          <w:sz w:val="24"/>
          <w:szCs w:val="24"/>
        </w:rPr>
        <w:t>m</w:t>
      </w:r>
      <w:r>
        <w:rPr>
          <w:rFonts w:ascii="Arial" w:eastAsia="Arial" w:hAnsi="Arial" w:cs="Arial"/>
          <w:color w:val="000000"/>
          <w:sz w:val="24"/>
          <w:szCs w:val="24"/>
        </w:rPr>
        <w:t xml:space="preserve">e </w:t>
      </w:r>
      <w:r>
        <w:rPr>
          <w:rFonts w:ascii="Arial" w:eastAsia="Arial" w:hAnsi="Arial" w:cs="Arial"/>
          <w:color w:val="000000"/>
          <w:spacing w:val="1"/>
          <w:sz w:val="24"/>
          <w:szCs w:val="24"/>
        </w:rPr>
        <w:t>e</w:t>
      </w:r>
      <w:r>
        <w:rPr>
          <w:rFonts w:ascii="Arial" w:eastAsia="Arial" w:hAnsi="Arial" w:cs="Arial"/>
          <w:color w:val="000000"/>
          <w:spacing w:val="-2"/>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s </w:t>
      </w:r>
      <w:r>
        <w:rPr>
          <w:rFonts w:ascii="Arial" w:eastAsia="Arial" w:hAnsi="Arial" w:cs="Arial"/>
          <w:color w:val="000000"/>
          <w:spacing w:val="2"/>
          <w:sz w:val="24"/>
          <w:szCs w:val="24"/>
        </w:rPr>
        <w:t>a</w:t>
      </w:r>
      <w:r>
        <w:rPr>
          <w:rFonts w:ascii="Arial" w:eastAsia="Arial" w:hAnsi="Arial" w:cs="Arial"/>
          <w:color w:val="000000"/>
          <w:sz w:val="24"/>
          <w:szCs w:val="24"/>
        </w:rPr>
        <w:t>d</w:t>
      </w:r>
      <w:r>
        <w:rPr>
          <w:rFonts w:ascii="Arial" w:eastAsia="Arial" w:hAnsi="Arial" w:cs="Arial"/>
          <w:color w:val="000000"/>
          <w:spacing w:val="2"/>
          <w:sz w:val="24"/>
          <w:szCs w:val="24"/>
        </w:rPr>
        <w:t>v</w:t>
      </w:r>
      <w:r>
        <w:rPr>
          <w:rFonts w:ascii="Arial" w:eastAsia="Arial" w:hAnsi="Arial" w:cs="Arial"/>
          <w:color w:val="000000"/>
          <w:sz w:val="24"/>
          <w:szCs w:val="24"/>
        </w:rPr>
        <w:t>is</w:t>
      </w:r>
      <w:r>
        <w:rPr>
          <w:rFonts w:ascii="Arial" w:eastAsia="Arial" w:hAnsi="Arial" w:cs="Arial"/>
          <w:color w:val="000000"/>
          <w:spacing w:val="-1"/>
          <w:sz w:val="24"/>
          <w:szCs w:val="24"/>
        </w:rPr>
        <w:t>in</w:t>
      </w:r>
      <w:r>
        <w:rPr>
          <w:rFonts w:ascii="Arial" w:eastAsia="Arial" w:hAnsi="Arial" w:cs="Arial"/>
          <w:color w:val="000000"/>
          <w:sz w:val="24"/>
          <w:szCs w:val="24"/>
        </w:rPr>
        <w:t>g</w:t>
      </w:r>
      <w:r>
        <w:rPr>
          <w:rFonts w:ascii="Arial" w:eastAsia="Arial" w:hAnsi="Arial" w:cs="Arial"/>
          <w:color w:val="000000"/>
          <w:spacing w:val="-1"/>
          <w:sz w:val="24"/>
          <w:szCs w:val="24"/>
        </w:rPr>
        <w:t xml:space="preserve"> h</w:t>
      </w:r>
      <w:r>
        <w:rPr>
          <w:rFonts w:ascii="Arial" w:eastAsia="Arial" w:hAnsi="Arial" w:cs="Arial"/>
          <w:color w:val="000000"/>
          <w:spacing w:val="1"/>
          <w:sz w:val="24"/>
          <w:szCs w:val="24"/>
        </w:rPr>
        <w:t>o</w:t>
      </w:r>
      <w:r>
        <w:rPr>
          <w:rFonts w:ascii="Arial" w:eastAsia="Arial" w:hAnsi="Arial" w:cs="Arial"/>
          <w:color w:val="000000"/>
          <w:sz w:val="24"/>
          <w:szCs w:val="24"/>
        </w:rPr>
        <w:t>w y</w:t>
      </w:r>
      <w:r>
        <w:rPr>
          <w:rFonts w:ascii="Arial" w:eastAsia="Arial" w:hAnsi="Arial" w:cs="Arial"/>
          <w:color w:val="000000"/>
          <w:spacing w:val="-1"/>
          <w:sz w:val="24"/>
          <w:szCs w:val="24"/>
        </w:rPr>
        <w:t>o</w:t>
      </w:r>
      <w:r>
        <w:rPr>
          <w:rFonts w:ascii="Arial" w:eastAsia="Arial" w:hAnsi="Arial" w:cs="Arial"/>
          <w:color w:val="000000"/>
          <w:sz w:val="24"/>
          <w:szCs w:val="24"/>
        </w:rPr>
        <w:t xml:space="preserve">u </w:t>
      </w:r>
      <w:r>
        <w:rPr>
          <w:rFonts w:ascii="Arial" w:eastAsia="Arial" w:hAnsi="Arial" w:cs="Arial"/>
          <w:color w:val="000000"/>
          <w:spacing w:val="-1"/>
          <w:sz w:val="24"/>
          <w:szCs w:val="24"/>
        </w:rPr>
        <w:t>a</w:t>
      </w:r>
      <w:r>
        <w:rPr>
          <w:rFonts w:ascii="Arial" w:eastAsia="Arial" w:hAnsi="Arial" w:cs="Arial"/>
          <w:color w:val="000000"/>
          <w:spacing w:val="2"/>
          <w:sz w:val="24"/>
          <w:szCs w:val="24"/>
        </w:rPr>
        <w:t>r</w:t>
      </w:r>
      <w:r>
        <w:rPr>
          <w:rFonts w:ascii="Arial" w:eastAsia="Arial" w:hAnsi="Arial" w:cs="Arial"/>
          <w:color w:val="000000"/>
          <w:sz w:val="24"/>
          <w:szCs w:val="24"/>
        </w:rPr>
        <w:t xml:space="preserve">e </w:t>
      </w:r>
      <w:r>
        <w:rPr>
          <w:rFonts w:ascii="Arial" w:eastAsia="Arial" w:hAnsi="Arial" w:cs="Arial"/>
          <w:color w:val="000000"/>
          <w:spacing w:val="-1"/>
          <w:sz w:val="24"/>
          <w:szCs w:val="24"/>
        </w:rPr>
        <w:t>goi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bu</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do</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f</w:t>
      </w:r>
      <w:r>
        <w:rPr>
          <w:rFonts w:ascii="Arial" w:eastAsia="Arial" w:hAnsi="Arial" w:cs="Arial"/>
          <w:color w:val="000000"/>
          <w:sz w:val="24"/>
          <w:szCs w:val="24"/>
        </w:rPr>
        <w:t>or</w:t>
      </w:r>
      <w:r>
        <w:rPr>
          <w:rFonts w:ascii="Arial" w:eastAsia="Arial" w:hAnsi="Arial" w:cs="Arial"/>
          <w:color w:val="000000"/>
          <w:spacing w:val="-2"/>
          <w:sz w:val="24"/>
          <w:szCs w:val="24"/>
        </w:rPr>
        <w:t>g</w:t>
      </w:r>
      <w:r>
        <w:rPr>
          <w:rFonts w:ascii="Arial" w:eastAsia="Arial" w:hAnsi="Arial" w:cs="Arial"/>
          <w:color w:val="000000"/>
          <w:spacing w:val="-1"/>
          <w:sz w:val="24"/>
          <w:szCs w:val="24"/>
        </w:rPr>
        <w:t>e</w:t>
      </w:r>
      <w:r>
        <w:rPr>
          <w:rFonts w:ascii="Arial" w:eastAsia="Arial" w:hAnsi="Arial" w:cs="Arial"/>
          <w:color w:val="000000"/>
          <w:sz w:val="24"/>
          <w:szCs w:val="24"/>
        </w:rPr>
        <w:t>t</w:t>
      </w:r>
      <w:r>
        <w:rPr>
          <w:rFonts w:ascii="Arial" w:eastAsia="Arial" w:hAnsi="Arial" w:cs="Arial"/>
          <w:color w:val="000000"/>
          <w:spacing w:val="1"/>
          <w:sz w:val="24"/>
          <w:szCs w:val="24"/>
        </w:rPr>
        <w:t xml:space="preserve"> t</w:t>
      </w:r>
      <w:r>
        <w:rPr>
          <w:rFonts w:ascii="Arial" w:eastAsia="Arial" w:hAnsi="Arial" w:cs="Arial"/>
          <w:color w:val="000000"/>
          <w:sz w:val="24"/>
          <w:szCs w:val="24"/>
        </w:rPr>
        <w:t xml:space="preserve">o </w:t>
      </w:r>
      <w:r>
        <w:rPr>
          <w:rFonts w:ascii="Arial" w:eastAsia="Arial" w:hAnsi="Arial" w:cs="Arial"/>
          <w:color w:val="000000"/>
          <w:spacing w:val="-1"/>
          <w:sz w:val="24"/>
          <w:szCs w:val="24"/>
        </w:rPr>
        <w:t>formally register them</w:t>
      </w:r>
      <w:r>
        <w:rPr>
          <w:rFonts w:ascii="Arial" w:eastAsia="Arial" w:hAnsi="Arial" w:cs="Arial"/>
          <w:color w:val="000000"/>
          <w:sz w:val="24"/>
          <w:szCs w:val="24"/>
        </w:rPr>
        <w:t>.</w:t>
      </w:r>
      <w:r>
        <w:rPr>
          <w:rFonts w:ascii="Arial" w:eastAsia="Arial" w:hAnsi="Arial" w:cs="Arial"/>
          <w:color w:val="000000"/>
          <w:spacing w:val="61"/>
          <w:sz w:val="24"/>
          <w:szCs w:val="24"/>
        </w:rPr>
        <w:t xml:space="preserve">  </w:t>
      </w:r>
      <w:r>
        <w:rPr>
          <w:rFonts w:ascii="Arial" w:eastAsia="Arial" w:hAnsi="Arial" w:cs="Arial"/>
          <w:color w:val="000000"/>
          <w:sz w:val="24"/>
          <w:szCs w:val="24"/>
        </w:rPr>
        <w:t xml:space="preserve">Please be aware that I tend to collect catch information from word of mouth and articles submitted for publication.  I occasionally peruse the little green book, but inclusion in </w:t>
      </w:r>
      <w:r>
        <w:rPr>
          <w:rFonts w:ascii="Arial" w:eastAsia="Arial" w:hAnsi="Arial" w:cs="Arial"/>
          <w:i/>
          <w:color w:val="000000"/>
          <w:sz w:val="24"/>
          <w:szCs w:val="24"/>
        </w:rPr>
        <w:t>Burley Line</w:t>
      </w:r>
      <w:r>
        <w:rPr>
          <w:rFonts w:ascii="Arial" w:eastAsia="Arial" w:hAnsi="Arial" w:cs="Arial"/>
          <w:color w:val="000000"/>
          <w:sz w:val="24"/>
          <w:szCs w:val="24"/>
        </w:rPr>
        <w:t xml:space="preserve"> can’t be interpreted as having been checked by me as being registere</w:t>
      </w:r>
      <w:r w:rsidR="00250191">
        <w:rPr>
          <w:rFonts w:ascii="Arial" w:eastAsia="Arial" w:hAnsi="Arial" w:cs="Arial"/>
          <w:color w:val="000000"/>
          <w:sz w:val="24"/>
          <w:szCs w:val="24"/>
        </w:rPr>
        <w:t>d.</w:t>
      </w:r>
    </w:p>
    <w:p w14:paraId="25FED2FE" w14:textId="797D2AF0" w:rsidR="00D54753" w:rsidRDefault="00D54753">
      <w:pPr>
        <w:spacing w:after="0" w:line="240" w:lineRule="auto"/>
        <w:rPr>
          <w:rFonts w:ascii="Arial" w:eastAsia="Arial" w:hAnsi="Arial" w:cs="Arial"/>
          <w:color w:val="000000"/>
          <w:sz w:val="24"/>
          <w:szCs w:val="24"/>
        </w:rPr>
      </w:pPr>
    </w:p>
    <w:tbl>
      <w:tblPr>
        <w:tblW w:w="9744" w:type="dxa"/>
        <w:tblInd w:w="229" w:type="dxa"/>
        <w:tblLayout w:type="fixed"/>
        <w:tblCellMar>
          <w:left w:w="10" w:type="dxa"/>
          <w:right w:w="10" w:type="dxa"/>
        </w:tblCellMar>
        <w:tblLook w:val="04A0" w:firstRow="1" w:lastRow="0" w:firstColumn="1" w:lastColumn="0" w:noHBand="0" w:noVBand="1"/>
      </w:tblPr>
      <w:tblGrid>
        <w:gridCol w:w="1966"/>
        <w:gridCol w:w="1649"/>
        <w:gridCol w:w="1637"/>
        <w:gridCol w:w="1332"/>
        <w:gridCol w:w="3160"/>
      </w:tblGrid>
      <w:tr w:rsidR="00236B9C" w14:paraId="1C2F56DF" w14:textId="77777777">
        <w:trPr>
          <w:cantSplit/>
          <w:trHeight w:hRule="exact" w:val="605"/>
        </w:trPr>
        <w:tc>
          <w:tcPr>
            <w:tcW w:w="1966" w:type="dxa"/>
            <w:tcBorders>
              <w:top w:val="single" w:sz="8" w:space="0" w:color="000000"/>
              <w:left w:val="single" w:sz="8" w:space="0" w:color="000000"/>
              <w:bottom w:val="single" w:sz="8" w:space="0" w:color="000000"/>
              <w:right w:val="single" w:sz="8" w:space="0" w:color="000000"/>
            </w:tcBorders>
          </w:tcPr>
          <w:p w14:paraId="53071ABD" w14:textId="77777777" w:rsidR="00236B9C" w:rsidRDefault="00000000" w:rsidP="00D82019">
            <w:pPr>
              <w:widowControl w:val="0"/>
              <w:spacing w:before="24" w:after="120" w:line="240" w:lineRule="auto"/>
              <w:ind w:right="-20"/>
            </w:pPr>
            <w:r>
              <w:rPr>
                <w:rFonts w:ascii="Arial" w:hAnsi="Arial" w:cs="Arial"/>
                <w:b/>
                <w:bCs/>
                <w:color w:val="000000"/>
                <w:spacing w:val="-1"/>
                <w:sz w:val="24"/>
                <w:szCs w:val="24"/>
              </w:rPr>
              <w:t>An</w:t>
            </w:r>
            <w:r>
              <w:rPr>
                <w:rFonts w:ascii="Arial" w:hAnsi="Arial" w:cs="Arial"/>
                <w:b/>
                <w:bCs/>
                <w:color w:val="000000"/>
                <w:spacing w:val="-2"/>
                <w:sz w:val="24"/>
                <w:szCs w:val="24"/>
              </w:rPr>
              <w:t>g</w:t>
            </w:r>
            <w:r>
              <w:rPr>
                <w:rFonts w:ascii="Arial" w:hAnsi="Arial" w:cs="Arial"/>
                <w:b/>
                <w:bCs/>
                <w:color w:val="000000"/>
                <w:sz w:val="24"/>
                <w:szCs w:val="24"/>
              </w:rPr>
              <w:t>ler</w:t>
            </w:r>
          </w:p>
        </w:tc>
        <w:tc>
          <w:tcPr>
            <w:tcW w:w="1649" w:type="dxa"/>
            <w:tcBorders>
              <w:top w:val="single" w:sz="8" w:space="0" w:color="000000"/>
              <w:left w:val="single" w:sz="8" w:space="0" w:color="000000"/>
              <w:bottom w:val="single" w:sz="8" w:space="0" w:color="000000"/>
              <w:right w:val="single" w:sz="8" w:space="0" w:color="000000"/>
            </w:tcBorders>
          </w:tcPr>
          <w:p w14:paraId="5299AD7C" w14:textId="77777777" w:rsidR="00236B9C" w:rsidRDefault="00000000" w:rsidP="00D82019">
            <w:pPr>
              <w:widowControl w:val="0"/>
              <w:spacing w:before="24" w:after="120" w:line="240" w:lineRule="auto"/>
              <w:ind w:right="-20"/>
            </w:pPr>
            <w:r>
              <w:rPr>
                <w:rFonts w:ascii="Arial" w:hAnsi="Arial" w:cs="Arial"/>
                <w:b/>
                <w:bCs/>
                <w:color w:val="000000"/>
                <w:spacing w:val="-1"/>
                <w:sz w:val="24"/>
                <w:szCs w:val="24"/>
              </w:rPr>
              <w:t>Spe</w:t>
            </w:r>
            <w:r>
              <w:rPr>
                <w:rFonts w:ascii="Arial" w:hAnsi="Arial" w:cs="Arial"/>
                <w:b/>
                <w:bCs/>
                <w:color w:val="000000"/>
                <w:sz w:val="24"/>
                <w:szCs w:val="24"/>
              </w:rPr>
              <w:t>cies</w:t>
            </w:r>
          </w:p>
        </w:tc>
        <w:tc>
          <w:tcPr>
            <w:tcW w:w="1637" w:type="dxa"/>
            <w:tcBorders>
              <w:top w:val="single" w:sz="8" w:space="0" w:color="000000"/>
              <w:left w:val="single" w:sz="8" w:space="0" w:color="000000"/>
              <w:bottom w:val="single" w:sz="8" w:space="0" w:color="000000"/>
              <w:right w:val="single" w:sz="8" w:space="0" w:color="000000"/>
            </w:tcBorders>
          </w:tcPr>
          <w:p w14:paraId="6CA14C4E" w14:textId="77777777" w:rsidR="00236B9C" w:rsidRDefault="00000000" w:rsidP="00D82019">
            <w:pPr>
              <w:widowControl w:val="0"/>
              <w:spacing w:before="24" w:after="120" w:line="240" w:lineRule="auto"/>
              <w:ind w:right="-20"/>
            </w:pPr>
            <w:r>
              <w:rPr>
                <w:rFonts w:ascii="Arial" w:hAnsi="Arial" w:cs="Arial"/>
                <w:b/>
                <w:bCs/>
                <w:color w:val="000000"/>
                <w:spacing w:val="-1"/>
                <w:sz w:val="24"/>
                <w:szCs w:val="24"/>
              </w:rPr>
              <w:t>Leng</w:t>
            </w:r>
            <w:r>
              <w:rPr>
                <w:rFonts w:ascii="Arial" w:hAnsi="Arial" w:cs="Arial"/>
                <w:b/>
                <w:bCs/>
                <w:color w:val="000000"/>
                <w:sz w:val="24"/>
                <w:szCs w:val="24"/>
              </w:rPr>
              <w:t>th</w:t>
            </w:r>
          </w:p>
        </w:tc>
        <w:tc>
          <w:tcPr>
            <w:tcW w:w="1332" w:type="dxa"/>
            <w:tcBorders>
              <w:top w:val="single" w:sz="8" w:space="0" w:color="000000"/>
              <w:left w:val="single" w:sz="8" w:space="0" w:color="000000"/>
              <w:bottom w:val="single" w:sz="8" w:space="0" w:color="000000"/>
              <w:right w:val="single" w:sz="8" w:space="0" w:color="000000"/>
            </w:tcBorders>
          </w:tcPr>
          <w:p w14:paraId="02F93983" w14:textId="77777777" w:rsidR="00236B9C" w:rsidRDefault="00000000" w:rsidP="00D82019">
            <w:pPr>
              <w:widowControl w:val="0"/>
              <w:spacing w:before="24" w:after="120" w:line="240" w:lineRule="auto"/>
              <w:ind w:right="-20"/>
            </w:pPr>
            <w:r>
              <w:rPr>
                <w:rFonts w:ascii="Arial" w:hAnsi="Arial" w:cs="Arial"/>
                <w:b/>
                <w:bCs/>
                <w:color w:val="000000"/>
                <w:spacing w:val="-1"/>
                <w:sz w:val="24"/>
                <w:szCs w:val="24"/>
              </w:rPr>
              <w:t>Me</w:t>
            </w:r>
            <w:r>
              <w:rPr>
                <w:rFonts w:ascii="Arial" w:hAnsi="Arial" w:cs="Arial"/>
                <w:b/>
                <w:bCs/>
                <w:color w:val="000000"/>
                <w:sz w:val="24"/>
                <w:szCs w:val="24"/>
              </w:rPr>
              <w:t>th</w:t>
            </w:r>
            <w:r>
              <w:rPr>
                <w:rFonts w:ascii="Arial" w:hAnsi="Arial" w:cs="Arial"/>
                <w:b/>
                <w:bCs/>
                <w:color w:val="000000"/>
                <w:spacing w:val="-1"/>
                <w:sz w:val="24"/>
                <w:szCs w:val="24"/>
              </w:rPr>
              <w:t>o</w:t>
            </w:r>
            <w:r>
              <w:rPr>
                <w:rFonts w:ascii="Arial" w:hAnsi="Arial" w:cs="Arial"/>
                <w:b/>
                <w:bCs/>
                <w:color w:val="000000"/>
                <w:sz w:val="24"/>
                <w:szCs w:val="24"/>
              </w:rPr>
              <w:t>d</w:t>
            </w:r>
          </w:p>
        </w:tc>
        <w:tc>
          <w:tcPr>
            <w:tcW w:w="3160" w:type="dxa"/>
            <w:tcBorders>
              <w:top w:val="single" w:sz="8" w:space="0" w:color="000000"/>
              <w:left w:val="single" w:sz="8" w:space="0" w:color="000000"/>
              <w:bottom w:val="single" w:sz="8" w:space="0" w:color="000000"/>
              <w:right w:val="single" w:sz="8" w:space="0" w:color="000000"/>
            </w:tcBorders>
          </w:tcPr>
          <w:p w14:paraId="2E1FFCBB" w14:textId="77777777" w:rsidR="00236B9C" w:rsidRDefault="00000000" w:rsidP="00D82019">
            <w:pPr>
              <w:widowControl w:val="0"/>
              <w:spacing w:before="24" w:after="120" w:line="235" w:lineRule="auto"/>
              <w:ind w:right="513"/>
            </w:pPr>
            <w:r>
              <w:rPr>
                <w:rFonts w:ascii="Arial" w:hAnsi="Arial" w:cs="Arial"/>
                <w:b/>
                <w:bCs/>
                <w:color w:val="000000"/>
                <w:spacing w:val="-1"/>
                <w:sz w:val="24"/>
                <w:szCs w:val="24"/>
              </w:rPr>
              <w:t>Lo</w:t>
            </w:r>
            <w:r>
              <w:rPr>
                <w:rFonts w:ascii="Arial" w:hAnsi="Arial" w:cs="Arial"/>
                <w:b/>
                <w:bCs/>
                <w:color w:val="000000"/>
                <w:sz w:val="24"/>
                <w:szCs w:val="24"/>
              </w:rPr>
              <w:t>ca</w:t>
            </w:r>
            <w:r>
              <w:rPr>
                <w:rFonts w:ascii="Arial" w:hAnsi="Arial" w:cs="Arial"/>
                <w:b/>
                <w:bCs/>
                <w:color w:val="000000"/>
                <w:w w:val="84"/>
                <w:sz w:val="24"/>
                <w:szCs w:val="24"/>
              </w:rPr>
              <w:t>t</w:t>
            </w:r>
            <w:r>
              <w:rPr>
                <w:rFonts w:ascii="Arial" w:hAnsi="Arial" w:cs="Arial"/>
                <w:b/>
                <w:bCs/>
                <w:color w:val="000000"/>
                <w:w w:val="119"/>
                <w:sz w:val="24"/>
                <w:szCs w:val="24"/>
              </w:rPr>
              <w:t>i</w:t>
            </w:r>
            <w:r>
              <w:rPr>
                <w:rFonts w:ascii="Arial" w:hAnsi="Arial" w:cs="Arial"/>
                <w:b/>
                <w:bCs/>
                <w:color w:val="000000"/>
                <w:spacing w:val="-1"/>
                <w:sz w:val="24"/>
                <w:szCs w:val="24"/>
              </w:rPr>
              <w:t>on</w:t>
            </w:r>
            <w:r>
              <w:rPr>
                <w:rFonts w:ascii="Arial" w:hAnsi="Arial" w:cs="Arial"/>
                <w:b/>
                <w:bCs/>
                <w:color w:val="000000"/>
                <w:sz w:val="24"/>
                <w:szCs w:val="24"/>
              </w:rPr>
              <w:t>/E</w:t>
            </w:r>
            <w:r>
              <w:rPr>
                <w:rFonts w:ascii="Arial" w:hAnsi="Arial" w:cs="Arial"/>
                <w:b/>
                <w:bCs/>
                <w:color w:val="000000"/>
                <w:spacing w:val="1"/>
                <w:sz w:val="24"/>
                <w:szCs w:val="24"/>
              </w:rPr>
              <w:t>v</w:t>
            </w:r>
            <w:r>
              <w:rPr>
                <w:rFonts w:ascii="Arial" w:hAnsi="Arial" w:cs="Arial"/>
                <w:b/>
                <w:bCs/>
                <w:color w:val="000000"/>
                <w:sz w:val="24"/>
                <w:szCs w:val="24"/>
              </w:rPr>
              <w:t>e</w:t>
            </w:r>
            <w:r>
              <w:rPr>
                <w:rFonts w:ascii="Arial" w:hAnsi="Arial" w:cs="Arial"/>
                <w:b/>
                <w:bCs/>
                <w:color w:val="000000"/>
                <w:spacing w:val="-1"/>
                <w:sz w:val="24"/>
                <w:szCs w:val="24"/>
              </w:rPr>
              <w:t>n</w:t>
            </w:r>
            <w:r>
              <w:rPr>
                <w:rFonts w:ascii="Arial" w:hAnsi="Arial" w:cs="Arial"/>
                <w:b/>
                <w:bCs/>
                <w:color w:val="000000"/>
                <w:sz w:val="24"/>
                <w:szCs w:val="24"/>
              </w:rPr>
              <w:t>t/</w:t>
            </w:r>
            <w:r>
              <w:rPr>
                <w:rFonts w:ascii="Arial" w:hAnsi="Arial" w:cs="Arial"/>
                <w:color w:val="000000"/>
                <w:sz w:val="24"/>
                <w:szCs w:val="24"/>
              </w:rPr>
              <w:t xml:space="preserve"> </w:t>
            </w:r>
            <w:r>
              <w:rPr>
                <w:rFonts w:ascii="Arial" w:hAnsi="Arial" w:cs="Arial"/>
                <w:b/>
                <w:bCs/>
                <w:color w:val="000000"/>
                <w:sz w:val="24"/>
                <w:szCs w:val="24"/>
              </w:rPr>
              <w:t>D</w:t>
            </w:r>
            <w:r>
              <w:rPr>
                <w:rFonts w:ascii="Arial" w:hAnsi="Arial" w:cs="Arial"/>
                <w:b/>
                <w:bCs/>
                <w:color w:val="000000"/>
                <w:spacing w:val="1"/>
                <w:sz w:val="24"/>
                <w:szCs w:val="24"/>
              </w:rPr>
              <w:t>a</w:t>
            </w:r>
            <w:r>
              <w:rPr>
                <w:rFonts w:ascii="Arial" w:hAnsi="Arial" w:cs="Arial"/>
                <w:b/>
                <w:bCs/>
                <w:color w:val="000000"/>
                <w:sz w:val="24"/>
                <w:szCs w:val="24"/>
              </w:rPr>
              <w:t>te</w:t>
            </w:r>
          </w:p>
        </w:tc>
      </w:tr>
      <w:tr w:rsidR="007E3A4C" w14:paraId="188312F8"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340AFB78" w14:textId="77777777" w:rsidR="007E3A4C" w:rsidRDefault="007E3A4C">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Peter</w:t>
            </w:r>
          </w:p>
        </w:tc>
        <w:tc>
          <w:tcPr>
            <w:tcW w:w="1649" w:type="dxa"/>
            <w:tcBorders>
              <w:top w:val="single" w:sz="8" w:space="0" w:color="000000"/>
              <w:left w:val="single" w:sz="8" w:space="0" w:color="000000"/>
              <w:bottom w:val="single" w:sz="8" w:space="0" w:color="000000"/>
              <w:right w:val="single" w:sz="8" w:space="0" w:color="000000"/>
            </w:tcBorders>
          </w:tcPr>
          <w:p w14:paraId="245DEB2F" w14:textId="77777777" w:rsidR="007E3A4C" w:rsidRDefault="007E3A4C">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Brown trout</w:t>
            </w:r>
          </w:p>
        </w:tc>
        <w:tc>
          <w:tcPr>
            <w:tcW w:w="1637" w:type="dxa"/>
            <w:tcBorders>
              <w:top w:val="single" w:sz="8" w:space="0" w:color="000000"/>
              <w:left w:val="single" w:sz="8" w:space="0" w:color="000000"/>
              <w:bottom w:val="single" w:sz="8" w:space="0" w:color="000000"/>
              <w:right w:val="single" w:sz="8" w:space="0" w:color="000000"/>
            </w:tcBorders>
          </w:tcPr>
          <w:p w14:paraId="42143394" w14:textId="02B63750" w:rsidR="007E3A4C" w:rsidRDefault="007E3A4C">
            <w:pPr>
              <w:widowControl w:val="0"/>
              <w:spacing w:before="26" w:after="120" w:line="240" w:lineRule="auto"/>
              <w:ind w:right="-20"/>
              <w:rPr>
                <w:rFonts w:ascii="Arial" w:hAnsi="Arial" w:cs="Arial"/>
                <w:color w:val="000000"/>
                <w:szCs w:val="24"/>
              </w:rPr>
            </w:pPr>
            <w:r>
              <w:rPr>
                <w:rFonts w:ascii="Arial" w:hAnsi="Arial" w:cs="Arial"/>
                <w:color w:val="000000"/>
                <w:szCs w:val="24"/>
              </w:rPr>
              <w:t>61cm (over 6lb!  his heaviest Australian trout)</w:t>
            </w:r>
          </w:p>
        </w:tc>
        <w:tc>
          <w:tcPr>
            <w:tcW w:w="1332" w:type="dxa"/>
            <w:tcBorders>
              <w:top w:val="single" w:sz="8" w:space="0" w:color="000000"/>
              <w:left w:val="single" w:sz="8" w:space="0" w:color="000000"/>
              <w:bottom w:val="single" w:sz="8" w:space="0" w:color="000000"/>
              <w:right w:val="single" w:sz="8" w:space="0" w:color="000000"/>
            </w:tcBorders>
          </w:tcPr>
          <w:p w14:paraId="1C0B95E0" w14:textId="77777777" w:rsidR="007E3A4C" w:rsidRDefault="007E3A4C">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03817571" w14:textId="77777777" w:rsidR="007E3A4C" w:rsidRDefault="007E3A4C">
            <w:pPr>
              <w:widowControl w:val="0"/>
              <w:spacing w:before="26" w:after="120" w:line="240" w:lineRule="auto"/>
              <w:ind w:right="-20"/>
              <w:rPr>
                <w:rFonts w:ascii="Arial" w:hAnsi="Arial" w:cs="Arial"/>
                <w:color w:val="000000"/>
                <w:szCs w:val="24"/>
              </w:rPr>
            </w:pPr>
            <w:r>
              <w:rPr>
                <w:rFonts w:ascii="Arial" w:hAnsi="Arial" w:cs="Arial"/>
                <w:color w:val="000000"/>
                <w:szCs w:val="24"/>
              </w:rPr>
              <w:t>Lake Eucumbene, 28 Jul 2023</w:t>
            </w:r>
          </w:p>
        </w:tc>
      </w:tr>
      <w:tr w:rsidR="00073B16" w14:paraId="3262FB89"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12489A3B" w14:textId="77777777" w:rsidR="00073B16" w:rsidRDefault="00073B16">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Peter</w:t>
            </w:r>
          </w:p>
        </w:tc>
        <w:tc>
          <w:tcPr>
            <w:tcW w:w="1649" w:type="dxa"/>
            <w:tcBorders>
              <w:top w:val="single" w:sz="8" w:space="0" w:color="000000"/>
              <w:left w:val="single" w:sz="8" w:space="0" w:color="000000"/>
              <w:bottom w:val="single" w:sz="8" w:space="0" w:color="000000"/>
              <w:right w:val="single" w:sz="8" w:space="0" w:color="000000"/>
            </w:tcBorders>
          </w:tcPr>
          <w:p w14:paraId="065177BE" w14:textId="77777777" w:rsidR="00073B16" w:rsidRDefault="00073B16">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Brown trout</w:t>
            </w:r>
          </w:p>
        </w:tc>
        <w:tc>
          <w:tcPr>
            <w:tcW w:w="1637" w:type="dxa"/>
            <w:tcBorders>
              <w:top w:val="single" w:sz="8" w:space="0" w:color="000000"/>
              <w:left w:val="single" w:sz="8" w:space="0" w:color="000000"/>
              <w:bottom w:val="single" w:sz="8" w:space="0" w:color="000000"/>
              <w:right w:val="single" w:sz="8" w:space="0" w:color="000000"/>
            </w:tcBorders>
          </w:tcPr>
          <w:p w14:paraId="7E6B713D" w14:textId="23749729" w:rsidR="00073B16" w:rsidRDefault="00073B16">
            <w:pPr>
              <w:widowControl w:val="0"/>
              <w:spacing w:before="26" w:after="120" w:line="240" w:lineRule="auto"/>
              <w:ind w:right="-20"/>
              <w:rPr>
                <w:rFonts w:ascii="Arial" w:hAnsi="Arial" w:cs="Arial"/>
                <w:color w:val="000000"/>
                <w:szCs w:val="24"/>
              </w:rPr>
            </w:pPr>
            <w:r>
              <w:rPr>
                <w:rFonts w:ascii="Arial" w:hAnsi="Arial" w:cs="Arial"/>
                <w:color w:val="000000"/>
                <w:szCs w:val="24"/>
              </w:rPr>
              <w:t>48cm</w:t>
            </w:r>
          </w:p>
        </w:tc>
        <w:tc>
          <w:tcPr>
            <w:tcW w:w="1332" w:type="dxa"/>
            <w:tcBorders>
              <w:top w:val="single" w:sz="8" w:space="0" w:color="000000"/>
              <w:left w:val="single" w:sz="8" w:space="0" w:color="000000"/>
              <w:bottom w:val="single" w:sz="8" w:space="0" w:color="000000"/>
              <w:right w:val="single" w:sz="8" w:space="0" w:color="000000"/>
            </w:tcBorders>
          </w:tcPr>
          <w:p w14:paraId="7AE41A5B" w14:textId="77777777" w:rsidR="00073B16" w:rsidRDefault="00073B16">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1BD4162A" w14:textId="77777777" w:rsidR="00073B16" w:rsidRDefault="00073B16">
            <w:pPr>
              <w:widowControl w:val="0"/>
              <w:spacing w:before="26" w:after="120" w:line="240" w:lineRule="auto"/>
              <w:ind w:right="-20"/>
              <w:rPr>
                <w:rFonts w:ascii="Arial" w:hAnsi="Arial" w:cs="Arial"/>
                <w:color w:val="000000"/>
                <w:szCs w:val="24"/>
              </w:rPr>
            </w:pPr>
            <w:r>
              <w:rPr>
                <w:rFonts w:ascii="Arial" w:hAnsi="Arial" w:cs="Arial"/>
                <w:color w:val="000000"/>
                <w:szCs w:val="24"/>
              </w:rPr>
              <w:t>Lake Eucumbene, 28 Jul 2023</w:t>
            </w:r>
          </w:p>
        </w:tc>
      </w:tr>
      <w:tr w:rsidR="00236B9C" w14:paraId="68E83FC3"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5F2477AF" w14:textId="31FDD08D" w:rsidR="00236B9C" w:rsidRDefault="00073B16" w:rsidP="00D82019">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Bill</w:t>
            </w:r>
          </w:p>
        </w:tc>
        <w:tc>
          <w:tcPr>
            <w:tcW w:w="1649" w:type="dxa"/>
            <w:tcBorders>
              <w:top w:val="single" w:sz="8" w:space="0" w:color="000000"/>
              <w:left w:val="single" w:sz="8" w:space="0" w:color="000000"/>
              <w:bottom w:val="single" w:sz="8" w:space="0" w:color="000000"/>
              <w:right w:val="single" w:sz="8" w:space="0" w:color="000000"/>
            </w:tcBorders>
          </w:tcPr>
          <w:p w14:paraId="15106A24" w14:textId="5796D33F" w:rsidR="00236B9C" w:rsidRDefault="00073B16" w:rsidP="00D82019">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Rainbow</w:t>
            </w:r>
            <w:r w:rsidR="00E83A26">
              <w:rPr>
                <w:rFonts w:ascii="Arial" w:eastAsia="Arial" w:hAnsi="Arial" w:cs="Arial"/>
                <w:color w:val="000000"/>
                <w:szCs w:val="24"/>
              </w:rPr>
              <w:t xml:space="preserve"> trout</w:t>
            </w:r>
          </w:p>
        </w:tc>
        <w:tc>
          <w:tcPr>
            <w:tcW w:w="1637" w:type="dxa"/>
            <w:tcBorders>
              <w:top w:val="single" w:sz="8" w:space="0" w:color="000000"/>
              <w:left w:val="single" w:sz="8" w:space="0" w:color="000000"/>
              <w:bottom w:val="single" w:sz="8" w:space="0" w:color="000000"/>
              <w:right w:val="single" w:sz="8" w:space="0" w:color="000000"/>
            </w:tcBorders>
          </w:tcPr>
          <w:p w14:paraId="31C49A55" w14:textId="4AD7C1FC" w:rsidR="00236B9C" w:rsidRDefault="00073B16" w:rsidP="00D82019">
            <w:pPr>
              <w:widowControl w:val="0"/>
              <w:spacing w:before="26" w:after="120" w:line="240" w:lineRule="auto"/>
              <w:ind w:right="-20"/>
              <w:rPr>
                <w:rFonts w:ascii="Arial" w:hAnsi="Arial" w:cs="Arial"/>
                <w:color w:val="000000"/>
                <w:szCs w:val="24"/>
              </w:rPr>
            </w:pPr>
            <w:r>
              <w:rPr>
                <w:rFonts w:ascii="Arial" w:hAnsi="Arial" w:cs="Arial"/>
                <w:color w:val="000000"/>
                <w:szCs w:val="24"/>
              </w:rPr>
              <w:t>37</w:t>
            </w:r>
            <w:r w:rsidR="00E83A26">
              <w:rPr>
                <w:rFonts w:ascii="Arial" w:hAnsi="Arial" w:cs="Arial"/>
                <w:color w:val="000000"/>
                <w:szCs w:val="24"/>
              </w:rPr>
              <w:t>cm</w:t>
            </w:r>
          </w:p>
        </w:tc>
        <w:tc>
          <w:tcPr>
            <w:tcW w:w="1332" w:type="dxa"/>
            <w:tcBorders>
              <w:top w:val="single" w:sz="8" w:space="0" w:color="000000"/>
              <w:left w:val="single" w:sz="8" w:space="0" w:color="000000"/>
              <w:bottom w:val="single" w:sz="8" w:space="0" w:color="000000"/>
              <w:right w:val="single" w:sz="8" w:space="0" w:color="000000"/>
            </w:tcBorders>
          </w:tcPr>
          <w:p w14:paraId="5E616BA5" w14:textId="2AC6C536" w:rsidR="00236B9C" w:rsidRDefault="00073B16" w:rsidP="00D82019">
            <w:pPr>
              <w:widowControl w:val="0"/>
              <w:spacing w:before="26" w:after="120" w:line="240" w:lineRule="auto"/>
              <w:ind w:right="-20"/>
              <w:rPr>
                <w:rFonts w:ascii="Arial" w:hAnsi="Arial" w:cs="Arial"/>
                <w:color w:val="000000"/>
                <w:szCs w:val="24"/>
              </w:rPr>
            </w:pPr>
            <w:r>
              <w:rPr>
                <w:rFonts w:ascii="Arial" w:hAnsi="Arial" w:cs="Arial"/>
                <w:color w:val="000000"/>
                <w:szCs w:val="24"/>
              </w:rPr>
              <w:t xml:space="preserve">Dry </w:t>
            </w:r>
            <w:r w:rsidR="00E83A26">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5A6B7EB1" w14:textId="46C644A4" w:rsidR="00236B9C" w:rsidRDefault="00073B16" w:rsidP="00D82019">
            <w:pPr>
              <w:widowControl w:val="0"/>
              <w:spacing w:before="26" w:after="120" w:line="240" w:lineRule="auto"/>
              <w:ind w:right="-20"/>
              <w:rPr>
                <w:rFonts w:ascii="Arial" w:hAnsi="Arial" w:cs="Arial"/>
                <w:color w:val="000000"/>
                <w:szCs w:val="24"/>
              </w:rPr>
            </w:pPr>
            <w:r>
              <w:rPr>
                <w:rFonts w:ascii="Arial" w:hAnsi="Arial" w:cs="Arial"/>
                <w:color w:val="000000"/>
                <w:szCs w:val="24"/>
              </w:rPr>
              <w:t xml:space="preserve">Bondi Forest Lodge trip, </w:t>
            </w:r>
            <w:r w:rsidR="00534E97">
              <w:rPr>
                <w:rFonts w:ascii="Arial" w:hAnsi="Arial" w:cs="Arial"/>
                <w:color w:val="000000"/>
                <w:szCs w:val="24"/>
              </w:rPr>
              <w:t>4 Aug 2023</w:t>
            </w:r>
          </w:p>
        </w:tc>
      </w:tr>
      <w:tr w:rsidR="0063175C" w14:paraId="5A3A5F19"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0ED6B5FF" w14:textId="77777777" w:rsidR="0063175C" w:rsidRDefault="0063175C">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Bill</w:t>
            </w:r>
          </w:p>
        </w:tc>
        <w:tc>
          <w:tcPr>
            <w:tcW w:w="1649" w:type="dxa"/>
            <w:tcBorders>
              <w:top w:val="single" w:sz="8" w:space="0" w:color="000000"/>
              <w:left w:val="single" w:sz="8" w:space="0" w:color="000000"/>
              <w:bottom w:val="single" w:sz="8" w:space="0" w:color="000000"/>
              <w:right w:val="single" w:sz="8" w:space="0" w:color="000000"/>
            </w:tcBorders>
          </w:tcPr>
          <w:p w14:paraId="5E10A9D6" w14:textId="77777777" w:rsidR="0063175C" w:rsidRDefault="0063175C">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Brown trout</w:t>
            </w:r>
          </w:p>
        </w:tc>
        <w:tc>
          <w:tcPr>
            <w:tcW w:w="1637" w:type="dxa"/>
            <w:tcBorders>
              <w:top w:val="single" w:sz="8" w:space="0" w:color="000000"/>
              <w:left w:val="single" w:sz="8" w:space="0" w:color="000000"/>
              <w:bottom w:val="single" w:sz="8" w:space="0" w:color="000000"/>
              <w:right w:val="single" w:sz="8" w:space="0" w:color="000000"/>
            </w:tcBorders>
          </w:tcPr>
          <w:p w14:paraId="40506B68" w14:textId="5239B2F8" w:rsidR="0063175C" w:rsidRDefault="0063175C">
            <w:pPr>
              <w:widowControl w:val="0"/>
              <w:spacing w:before="26" w:after="120" w:line="240" w:lineRule="auto"/>
              <w:ind w:right="-20"/>
              <w:rPr>
                <w:rFonts w:ascii="Arial" w:hAnsi="Arial" w:cs="Arial"/>
                <w:color w:val="000000"/>
                <w:szCs w:val="24"/>
              </w:rPr>
            </w:pPr>
            <w:r>
              <w:rPr>
                <w:rFonts w:ascii="Arial" w:hAnsi="Arial" w:cs="Arial"/>
                <w:color w:val="000000"/>
                <w:szCs w:val="24"/>
              </w:rPr>
              <w:t>44cm</w:t>
            </w:r>
          </w:p>
        </w:tc>
        <w:tc>
          <w:tcPr>
            <w:tcW w:w="1332" w:type="dxa"/>
            <w:tcBorders>
              <w:top w:val="single" w:sz="8" w:space="0" w:color="000000"/>
              <w:left w:val="single" w:sz="8" w:space="0" w:color="000000"/>
              <w:bottom w:val="single" w:sz="8" w:space="0" w:color="000000"/>
              <w:right w:val="single" w:sz="8" w:space="0" w:color="000000"/>
            </w:tcBorders>
          </w:tcPr>
          <w:p w14:paraId="68354780" w14:textId="77777777" w:rsidR="0063175C" w:rsidRDefault="0063175C">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5F04E7B8" w14:textId="77777777" w:rsidR="0063175C" w:rsidRDefault="0063175C">
            <w:pPr>
              <w:widowControl w:val="0"/>
              <w:spacing w:before="26" w:after="120" w:line="240" w:lineRule="auto"/>
              <w:ind w:right="-20"/>
              <w:rPr>
                <w:rFonts w:ascii="Arial" w:hAnsi="Arial" w:cs="Arial"/>
                <w:color w:val="000000"/>
                <w:szCs w:val="24"/>
              </w:rPr>
            </w:pPr>
            <w:r>
              <w:rPr>
                <w:rFonts w:ascii="Arial" w:hAnsi="Arial" w:cs="Arial"/>
                <w:color w:val="000000"/>
                <w:szCs w:val="24"/>
              </w:rPr>
              <w:t>Lake Eucumbene, 13 Aug 2023</w:t>
            </w:r>
          </w:p>
        </w:tc>
      </w:tr>
      <w:tr w:rsidR="00D204EE" w14:paraId="64043718"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45FCFEF5" w14:textId="77777777" w:rsidR="00D204EE" w:rsidRDefault="00D204EE">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Bill</w:t>
            </w:r>
          </w:p>
        </w:tc>
        <w:tc>
          <w:tcPr>
            <w:tcW w:w="1649" w:type="dxa"/>
            <w:tcBorders>
              <w:top w:val="single" w:sz="8" w:space="0" w:color="000000"/>
              <w:left w:val="single" w:sz="8" w:space="0" w:color="000000"/>
              <w:bottom w:val="single" w:sz="8" w:space="0" w:color="000000"/>
              <w:right w:val="single" w:sz="8" w:space="0" w:color="000000"/>
            </w:tcBorders>
          </w:tcPr>
          <w:p w14:paraId="15CDCFF4" w14:textId="77777777" w:rsidR="00D204EE" w:rsidRDefault="00D204EE">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Brown trout</w:t>
            </w:r>
          </w:p>
        </w:tc>
        <w:tc>
          <w:tcPr>
            <w:tcW w:w="1637" w:type="dxa"/>
            <w:tcBorders>
              <w:top w:val="single" w:sz="8" w:space="0" w:color="000000"/>
              <w:left w:val="single" w:sz="8" w:space="0" w:color="000000"/>
              <w:bottom w:val="single" w:sz="8" w:space="0" w:color="000000"/>
              <w:right w:val="single" w:sz="8" w:space="0" w:color="000000"/>
            </w:tcBorders>
          </w:tcPr>
          <w:p w14:paraId="13AF7A0B" w14:textId="0A93A672" w:rsidR="00D204EE" w:rsidRDefault="00D204EE">
            <w:pPr>
              <w:widowControl w:val="0"/>
              <w:spacing w:before="26" w:after="120" w:line="240" w:lineRule="auto"/>
              <w:ind w:right="-20"/>
              <w:rPr>
                <w:rFonts w:ascii="Arial" w:hAnsi="Arial" w:cs="Arial"/>
                <w:color w:val="000000"/>
                <w:szCs w:val="24"/>
              </w:rPr>
            </w:pPr>
            <w:r>
              <w:rPr>
                <w:rFonts w:ascii="Arial" w:hAnsi="Arial" w:cs="Arial"/>
                <w:color w:val="000000"/>
                <w:szCs w:val="24"/>
              </w:rPr>
              <w:t>57cm</w:t>
            </w:r>
          </w:p>
        </w:tc>
        <w:tc>
          <w:tcPr>
            <w:tcW w:w="1332" w:type="dxa"/>
            <w:tcBorders>
              <w:top w:val="single" w:sz="8" w:space="0" w:color="000000"/>
              <w:left w:val="single" w:sz="8" w:space="0" w:color="000000"/>
              <w:bottom w:val="single" w:sz="8" w:space="0" w:color="000000"/>
              <w:right w:val="single" w:sz="8" w:space="0" w:color="000000"/>
            </w:tcBorders>
          </w:tcPr>
          <w:p w14:paraId="4DE9A687" w14:textId="77777777" w:rsidR="00D204EE" w:rsidRDefault="00D204EE">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17A65B2B" w14:textId="77777777" w:rsidR="00D204EE" w:rsidRDefault="00D204EE">
            <w:pPr>
              <w:widowControl w:val="0"/>
              <w:spacing w:before="26" w:after="120" w:line="240" w:lineRule="auto"/>
              <w:ind w:right="-20"/>
              <w:rPr>
                <w:rFonts w:ascii="Arial" w:hAnsi="Arial" w:cs="Arial"/>
                <w:color w:val="000000"/>
                <w:szCs w:val="24"/>
              </w:rPr>
            </w:pPr>
            <w:r>
              <w:rPr>
                <w:rFonts w:ascii="Arial" w:hAnsi="Arial" w:cs="Arial"/>
                <w:color w:val="000000"/>
                <w:szCs w:val="24"/>
              </w:rPr>
              <w:t>An unnamed river on the Monaro, 1 Oct 2023</w:t>
            </w:r>
          </w:p>
        </w:tc>
      </w:tr>
      <w:tr w:rsidR="00AF5F94" w14:paraId="6A24104E" w14:textId="77777777">
        <w:trPr>
          <w:cantSplit/>
          <w:trHeight w:hRule="exact" w:val="1205"/>
        </w:trPr>
        <w:tc>
          <w:tcPr>
            <w:tcW w:w="1966" w:type="dxa"/>
            <w:tcBorders>
              <w:top w:val="single" w:sz="8" w:space="0" w:color="000000"/>
              <w:left w:val="single" w:sz="8" w:space="0" w:color="000000"/>
              <w:bottom w:val="single" w:sz="8" w:space="0" w:color="000000"/>
              <w:right w:val="single" w:sz="8" w:space="0" w:color="000000"/>
            </w:tcBorders>
          </w:tcPr>
          <w:p w14:paraId="39F2EC60" w14:textId="77777777"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lastRenderedPageBreak/>
              <w:t>Peter</w:t>
            </w:r>
          </w:p>
        </w:tc>
        <w:tc>
          <w:tcPr>
            <w:tcW w:w="1649" w:type="dxa"/>
            <w:tcBorders>
              <w:top w:val="single" w:sz="8" w:space="0" w:color="000000"/>
              <w:left w:val="single" w:sz="8" w:space="0" w:color="000000"/>
              <w:bottom w:val="single" w:sz="8" w:space="0" w:color="000000"/>
              <w:right w:val="single" w:sz="8" w:space="0" w:color="000000"/>
            </w:tcBorders>
          </w:tcPr>
          <w:p w14:paraId="3762E36F" w14:textId="77777777"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Golden Perch</w:t>
            </w:r>
          </w:p>
        </w:tc>
        <w:tc>
          <w:tcPr>
            <w:tcW w:w="1637" w:type="dxa"/>
            <w:tcBorders>
              <w:top w:val="single" w:sz="8" w:space="0" w:color="000000"/>
              <w:left w:val="single" w:sz="8" w:space="0" w:color="000000"/>
              <w:bottom w:val="single" w:sz="8" w:space="0" w:color="000000"/>
              <w:right w:val="single" w:sz="8" w:space="0" w:color="000000"/>
            </w:tcBorders>
          </w:tcPr>
          <w:p w14:paraId="67BBFAE1" w14:textId="5D65086D"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38cm</w:t>
            </w:r>
            <w:r>
              <w:rPr>
                <w:rFonts w:ascii="Arial" w:hAnsi="Arial" w:cs="Arial"/>
                <w:color w:val="000000"/>
                <w:szCs w:val="24"/>
              </w:rPr>
              <w:br/>
              <w:t xml:space="preserve">Scores 23% on our </w:t>
            </w:r>
            <w:hyperlink r:id="rId31" w:history="1">
              <w:r w:rsidRPr="00D204EE">
                <w:rPr>
                  <w:rStyle w:val="Hyperlink"/>
                  <w:rFonts w:ascii="Arial" w:hAnsi="Arial" w:cs="Arial"/>
                  <w:szCs w:val="24"/>
                  <w:u w:color="0070C0"/>
                </w:rPr>
                <w:t>Native Fish Assessment</w:t>
              </w:r>
            </w:hyperlink>
          </w:p>
        </w:tc>
        <w:tc>
          <w:tcPr>
            <w:tcW w:w="1332" w:type="dxa"/>
            <w:tcBorders>
              <w:top w:val="single" w:sz="8" w:space="0" w:color="000000"/>
              <w:left w:val="single" w:sz="8" w:space="0" w:color="000000"/>
              <w:bottom w:val="single" w:sz="8" w:space="0" w:color="000000"/>
              <w:right w:val="single" w:sz="8" w:space="0" w:color="000000"/>
            </w:tcBorders>
          </w:tcPr>
          <w:p w14:paraId="3194769C"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27971597"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Lake Tuggeranong, 8 Oct 2023</w:t>
            </w:r>
          </w:p>
        </w:tc>
      </w:tr>
      <w:tr w:rsidR="00AF5F94" w14:paraId="67643106"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4CB893BA" w14:textId="77777777"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Jayden</w:t>
            </w:r>
          </w:p>
        </w:tc>
        <w:tc>
          <w:tcPr>
            <w:tcW w:w="1649" w:type="dxa"/>
            <w:tcBorders>
              <w:top w:val="single" w:sz="8" w:space="0" w:color="000000"/>
              <w:left w:val="single" w:sz="8" w:space="0" w:color="000000"/>
              <w:bottom w:val="single" w:sz="8" w:space="0" w:color="000000"/>
              <w:right w:val="single" w:sz="8" w:space="0" w:color="000000"/>
            </w:tcBorders>
          </w:tcPr>
          <w:p w14:paraId="600831CB" w14:textId="77777777"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Rainbow</w:t>
            </w:r>
          </w:p>
        </w:tc>
        <w:tc>
          <w:tcPr>
            <w:tcW w:w="1637" w:type="dxa"/>
            <w:tcBorders>
              <w:top w:val="single" w:sz="8" w:space="0" w:color="000000"/>
              <w:left w:val="single" w:sz="8" w:space="0" w:color="000000"/>
              <w:bottom w:val="single" w:sz="8" w:space="0" w:color="000000"/>
              <w:right w:val="single" w:sz="8" w:space="0" w:color="000000"/>
            </w:tcBorders>
          </w:tcPr>
          <w:p w14:paraId="356B0FD0"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33cm</w:t>
            </w:r>
          </w:p>
        </w:tc>
        <w:tc>
          <w:tcPr>
            <w:tcW w:w="1332" w:type="dxa"/>
            <w:tcBorders>
              <w:top w:val="single" w:sz="8" w:space="0" w:color="000000"/>
              <w:left w:val="single" w:sz="8" w:space="0" w:color="000000"/>
              <w:bottom w:val="single" w:sz="8" w:space="0" w:color="000000"/>
              <w:right w:val="single" w:sz="8" w:space="0" w:color="000000"/>
            </w:tcBorders>
          </w:tcPr>
          <w:p w14:paraId="674A7AF2"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2F5B94B2"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Cotter River – Lyle Knowles 29 Oct</w:t>
            </w:r>
          </w:p>
        </w:tc>
      </w:tr>
      <w:tr w:rsidR="00AF5F94" w14:paraId="46CEAF26"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755D4059" w14:textId="78C8CE3D"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Ryan</w:t>
            </w:r>
          </w:p>
        </w:tc>
        <w:tc>
          <w:tcPr>
            <w:tcW w:w="1649" w:type="dxa"/>
            <w:tcBorders>
              <w:top w:val="single" w:sz="8" w:space="0" w:color="000000"/>
              <w:left w:val="single" w:sz="8" w:space="0" w:color="000000"/>
              <w:bottom w:val="single" w:sz="8" w:space="0" w:color="000000"/>
              <w:right w:val="single" w:sz="8" w:space="0" w:color="000000"/>
            </w:tcBorders>
          </w:tcPr>
          <w:p w14:paraId="157A9BDB" w14:textId="424EF4B9"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Rainbow</w:t>
            </w:r>
          </w:p>
        </w:tc>
        <w:tc>
          <w:tcPr>
            <w:tcW w:w="1637" w:type="dxa"/>
            <w:tcBorders>
              <w:top w:val="single" w:sz="8" w:space="0" w:color="000000"/>
              <w:left w:val="single" w:sz="8" w:space="0" w:color="000000"/>
              <w:bottom w:val="single" w:sz="8" w:space="0" w:color="000000"/>
              <w:right w:val="single" w:sz="8" w:space="0" w:color="000000"/>
            </w:tcBorders>
          </w:tcPr>
          <w:p w14:paraId="1BB9EE69" w14:textId="174A7836"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33cm</w:t>
            </w:r>
          </w:p>
        </w:tc>
        <w:tc>
          <w:tcPr>
            <w:tcW w:w="1332" w:type="dxa"/>
            <w:tcBorders>
              <w:top w:val="single" w:sz="8" w:space="0" w:color="000000"/>
              <w:left w:val="single" w:sz="8" w:space="0" w:color="000000"/>
              <w:bottom w:val="single" w:sz="8" w:space="0" w:color="000000"/>
              <w:right w:val="single" w:sz="8" w:space="0" w:color="000000"/>
            </w:tcBorders>
          </w:tcPr>
          <w:p w14:paraId="46FC016B"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4CCF4674" w14:textId="6F282F71"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Cotter River – Lyle Knowles 29 Oct</w:t>
            </w:r>
          </w:p>
        </w:tc>
      </w:tr>
      <w:tr w:rsidR="00AF5F94" w14:paraId="039EBEB6"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4A9CEA54" w14:textId="77777777"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Jayden</w:t>
            </w:r>
          </w:p>
        </w:tc>
        <w:tc>
          <w:tcPr>
            <w:tcW w:w="1649" w:type="dxa"/>
            <w:tcBorders>
              <w:top w:val="single" w:sz="8" w:space="0" w:color="000000"/>
              <w:left w:val="single" w:sz="8" w:space="0" w:color="000000"/>
              <w:bottom w:val="single" w:sz="8" w:space="0" w:color="000000"/>
              <w:right w:val="single" w:sz="8" w:space="0" w:color="000000"/>
            </w:tcBorders>
          </w:tcPr>
          <w:p w14:paraId="00D66F36" w14:textId="77777777"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Rainbow</w:t>
            </w:r>
          </w:p>
        </w:tc>
        <w:tc>
          <w:tcPr>
            <w:tcW w:w="1637" w:type="dxa"/>
            <w:tcBorders>
              <w:top w:val="single" w:sz="8" w:space="0" w:color="000000"/>
              <w:left w:val="single" w:sz="8" w:space="0" w:color="000000"/>
              <w:bottom w:val="single" w:sz="8" w:space="0" w:color="000000"/>
              <w:right w:val="single" w:sz="8" w:space="0" w:color="000000"/>
            </w:tcBorders>
          </w:tcPr>
          <w:p w14:paraId="3D75242A"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33cm</w:t>
            </w:r>
          </w:p>
        </w:tc>
        <w:tc>
          <w:tcPr>
            <w:tcW w:w="1332" w:type="dxa"/>
            <w:tcBorders>
              <w:top w:val="single" w:sz="8" w:space="0" w:color="000000"/>
              <w:left w:val="single" w:sz="8" w:space="0" w:color="000000"/>
              <w:bottom w:val="single" w:sz="8" w:space="0" w:color="000000"/>
              <w:right w:val="single" w:sz="8" w:space="0" w:color="000000"/>
            </w:tcBorders>
          </w:tcPr>
          <w:p w14:paraId="51F925EA"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5E307253"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Cotter River – Lyle Knowles 29 Oct</w:t>
            </w:r>
          </w:p>
        </w:tc>
      </w:tr>
      <w:tr w:rsidR="00AF5F94" w14:paraId="3E9038B8"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02222AF0" w14:textId="242411F5"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Lachy</w:t>
            </w:r>
          </w:p>
        </w:tc>
        <w:tc>
          <w:tcPr>
            <w:tcW w:w="1649" w:type="dxa"/>
            <w:tcBorders>
              <w:top w:val="single" w:sz="8" w:space="0" w:color="000000"/>
              <w:left w:val="single" w:sz="8" w:space="0" w:color="000000"/>
              <w:bottom w:val="single" w:sz="8" w:space="0" w:color="000000"/>
              <w:right w:val="single" w:sz="8" w:space="0" w:color="000000"/>
            </w:tcBorders>
          </w:tcPr>
          <w:p w14:paraId="73D5DC67" w14:textId="77777777"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Brown trout</w:t>
            </w:r>
          </w:p>
        </w:tc>
        <w:tc>
          <w:tcPr>
            <w:tcW w:w="1637" w:type="dxa"/>
            <w:tcBorders>
              <w:top w:val="single" w:sz="8" w:space="0" w:color="000000"/>
              <w:left w:val="single" w:sz="8" w:space="0" w:color="000000"/>
              <w:bottom w:val="single" w:sz="8" w:space="0" w:color="000000"/>
              <w:right w:val="single" w:sz="8" w:space="0" w:color="000000"/>
            </w:tcBorders>
          </w:tcPr>
          <w:p w14:paraId="6E75437E" w14:textId="5A76D7A6"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31cm</w:t>
            </w:r>
          </w:p>
        </w:tc>
        <w:tc>
          <w:tcPr>
            <w:tcW w:w="1332" w:type="dxa"/>
            <w:tcBorders>
              <w:top w:val="single" w:sz="8" w:space="0" w:color="000000"/>
              <w:left w:val="single" w:sz="8" w:space="0" w:color="000000"/>
              <w:bottom w:val="single" w:sz="8" w:space="0" w:color="000000"/>
              <w:right w:val="single" w:sz="8" w:space="0" w:color="000000"/>
            </w:tcBorders>
          </w:tcPr>
          <w:p w14:paraId="23AB3515"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7A20274A" w14:textId="413B0706"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Cotter River – Lyle Knowles 29 Oct</w:t>
            </w:r>
          </w:p>
        </w:tc>
      </w:tr>
      <w:tr w:rsidR="00AF5F94" w14:paraId="52B425E7"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3DDCC7FB" w14:textId="77777777"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Bill</w:t>
            </w:r>
          </w:p>
        </w:tc>
        <w:tc>
          <w:tcPr>
            <w:tcW w:w="1649" w:type="dxa"/>
            <w:tcBorders>
              <w:top w:val="single" w:sz="8" w:space="0" w:color="000000"/>
              <w:left w:val="single" w:sz="8" w:space="0" w:color="000000"/>
              <w:bottom w:val="single" w:sz="8" w:space="0" w:color="000000"/>
              <w:right w:val="single" w:sz="8" w:space="0" w:color="000000"/>
            </w:tcBorders>
          </w:tcPr>
          <w:p w14:paraId="59F0B98E" w14:textId="4ADDC001" w:rsidR="00AF5F94" w:rsidRDefault="00AF5F94">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Rainbow trout</w:t>
            </w:r>
          </w:p>
        </w:tc>
        <w:tc>
          <w:tcPr>
            <w:tcW w:w="1637" w:type="dxa"/>
            <w:tcBorders>
              <w:top w:val="single" w:sz="8" w:space="0" w:color="000000"/>
              <w:left w:val="single" w:sz="8" w:space="0" w:color="000000"/>
              <w:bottom w:val="single" w:sz="8" w:space="0" w:color="000000"/>
              <w:right w:val="single" w:sz="8" w:space="0" w:color="000000"/>
            </w:tcBorders>
          </w:tcPr>
          <w:p w14:paraId="030B6078" w14:textId="354B424B"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29cm</w:t>
            </w:r>
          </w:p>
        </w:tc>
        <w:tc>
          <w:tcPr>
            <w:tcW w:w="1332" w:type="dxa"/>
            <w:tcBorders>
              <w:top w:val="single" w:sz="8" w:space="0" w:color="000000"/>
              <w:left w:val="single" w:sz="8" w:space="0" w:color="000000"/>
              <w:bottom w:val="single" w:sz="8" w:space="0" w:color="000000"/>
              <w:right w:val="single" w:sz="8" w:space="0" w:color="000000"/>
            </w:tcBorders>
          </w:tcPr>
          <w:p w14:paraId="668093F0" w14:textId="77777777"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6DB84ECE" w14:textId="7D327A71" w:rsidR="00AF5F94" w:rsidRDefault="00AF5F94">
            <w:pPr>
              <w:widowControl w:val="0"/>
              <w:spacing w:before="26" w:after="120" w:line="240" w:lineRule="auto"/>
              <w:ind w:right="-20"/>
              <w:rPr>
                <w:rFonts w:ascii="Arial" w:hAnsi="Arial" w:cs="Arial"/>
                <w:color w:val="000000"/>
                <w:szCs w:val="24"/>
              </w:rPr>
            </w:pPr>
            <w:r>
              <w:rPr>
                <w:rFonts w:ascii="Arial" w:hAnsi="Arial" w:cs="Arial"/>
                <w:color w:val="000000"/>
                <w:szCs w:val="24"/>
              </w:rPr>
              <w:t>Cotter River – Lyle Knowles 29 Oct</w:t>
            </w:r>
          </w:p>
        </w:tc>
      </w:tr>
      <w:tr w:rsidR="00A456AE" w14:paraId="4E8F64B6" w14:textId="77777777">
        <w:trPr>
          <w:cantSplit/>
          <w:trHeight w:hRule="exact" w:val="1205"/>
        </w:trPr>
        <w:tc>
          <w:tcPr>
            <w:tcW w:w="1966" w:type="dxa"/>
            <w:tcBorders>
              <w:top w:val="single" w:sz="8" w:space="0" w:color="000000"/>
              <w:left w:val="single" w:sz="8" w:space="0" w:color="000000"/>
              <w:bottom w:val="single" w:sz="8" w:space="0" w:color="000000"/>
              <w:right w:val="single" w:sz="8" w:space="0" w:color="000000"/>
            </w:tcBorders>
          </w:tcPr>
          <w:p w14:paraId="36159946" w14:textId="77777777" w:rsidR="00A456AE" w:rsidRDefault="00A456AE">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Peter</w:t>
            </w:r>
          </w:p>
        </w:tc>
        <w:tc>
          <w:tcPr>
            <w:tcW w:w="1649" w:type="dxa"/>
            <w:tcBorders>
              <w:top w:val="single" w:sz="8" w:space="0" w:color="000000"/>
              <w:left w:val="single" w:sz="8" w:space="0" w:color="000000"/>
              <w:bottom w:val="single" w:sz="8" w:space="0" w:color="000000"/>
              <w:right w:val="single" w:sz="8" w:space="0" w:color="000000"/>
            </w:tcBorders>
          </w:tcPr>
          <w:p w14:paraId="75A5DAD8" w14:textId="77777777" w:rsidR="00A456AE" w:rsidRDefault="00A456AE">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Redfin Perch</w:t>
            </w:r>
          </w:p>
        </w:tc>
        <w:tc>
          <w:tcPr>
            <w:tcW w:w="1637" w:type="dxa"/>
            <w:tcBorders>
              <w:top w:val="single" w:sz="8" w:space="0" w:color="000000"/>
              <w:left w:val="single" w:sz="8" w:space="0" w:color="000000"/>
              <w:bottom w:val="single" w:sz="8" w:space="0" w:color="000000"/>
              <w:right w:val="single" w:sz="8" w:space="0" w:color="000000"/>
            </w:tcBorders>
          </w:tcPr>
          <w:p w14:paraId="76C992D7" w14:textId="77777777" w:rsidR="00A456AE" w:rsidRDefault="00A456AE">
            <w:pPr>
              <w:widowControl w:val="0"/>
              <w:spacing w:before="26" w:after="120" w:line="240" w:lineRule="auto"/>
              <w:ind w:right="-20"/>
              <w:rPr>
                <w:rFonts w:ascii="Arial" w:hAnsi="Arial" w:cs="Arial"/>
                <w:color w:val="000000"/>
                <w:szCs w:val="24"/>
              </w:rPr>
            </w:pPr>
            <w:r>
              <w:rPr>
                <w:rFonts w:ascii="Arial" w:hAnsi="Arial" w:cs="Arial"/>
                <w:color w:val="000000"/>
                <w:szCs w:val="24"/>
              </w:rPr>
              <w:t>40cm</w:t>
            </w:r>
          </w:p>
        </w:tc>
        <w:tc>
          <w:tcPr>
            <w:tcW w:w="1332" w:type="dxa"/>
            <w:tcBorders>
              <w:top w:val="single" w:sz="8" w:space="0" w:color="000000"/>
              <w:left w:val="single" w:sz="8" w:space="0" w:color="000000"/>
              <w:bottom w:val="single" w:sz="8" w:space="0" w:color="000000"/>
              <w:right w:val="single" w:sz="8" w:space="0" w:color="000000"/>
            </w:tcBorders>
          </w:tcPr>
          <w:p w14:paraId="2E134468" w14:textId="77777777" w:rsidR="00A456AE" w:rsidRDefault="00A456AE">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34341ED3" w14:textId="77777777" w:rsidR="00A456AE" w:rsidRDefault="00A456AE">
            <w:pPr>
              <w:widowControl w:val="0"/>
              <w:spacing w:before="26" w:after="120" w:line="240" w:lineRule="auto"/>
              <w:ind w:right="-20"/>
              <w:rPr>
                <w:rFonts w:ascii="Arial" w:hAnsi="Arial" w:cs="Arial"/>
                <w:color w:val="000000"/>
                <w:szCs w:val="24"/>
              </w:rPr>
            </w:pPr>
            <w:r>
              <w:rPr>
                <w:rFonts w:ascii="Arial" w:hAnsi="Arial" w:cs="Arial"/>
                <w:color w:val="000000"/>
                <w:szCs w:val="24"/>
              </w:rPr>
              <w:t>Lake Tuggeranong, 31 Oct 2023</w:t>
            </w:r>
          </w:p>
        </w:tc>
      </w:tr>
      <w:tr w:rsidR="00A456AE" w14:paraId="7F2769B2" w14:textId="77777777">
        <w:trPr>
          <w:cantSplit/>
          <w:trHeight w:hRule="exact" w:val="1005"/>
        </w:trPr>
        <w:tc>
          <w:tcPr>
            <w:tcW w:w="1966" w:type="dxa"/>
            <w:tcBorders>
              <w:top w:val="single" w:sz="8" w:space="0" w:color="000000"/>
              <w:left w:val="single" w:sz="8" w:space="0" w:color="000000"/>
              <w:bottom w:val="single" w:sz="8" w:space="0" w:color="000000"/>
              <w:right w:val="single" w:sz="8" w:space="0" w:color="000000"/>
            </w:tcBorders>
          </w:tcPr>
          <w:p w14:paraId="132DB83B" w14:textId="77777777" w:rsidR="00A456AE" w:rsidRDefault="00A456AE">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Bill</w:t>
            </w:r>
          </w:p>
        </w:tc>
        <w:tc>
          <w:tcPr>
            <w:tcW w:w="1649" w:type="dxa"/>
            <w:tcBorders>
              <w:top w:val="single" w:sz="8" w:space="0" w:color="000000"/>
              <w:left w:val="single" w:sz="8" w:space="0" w:color="000000"/>
              <w:bottom w:val="single" w:sz="8" w:space="0" w:color="000000"/>
              <w:right w:val="single" w:sz="8" w:space="0" w:color="000000"/>
            </w:tcBorders>
          </w:tcPr>
          <w:p w14:paraId="5C017D0F" w14:textId="77777777" w:rsidR="00A456AE" w:rsidRDefault="00A456AE">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Rainbow trout</w:t>
            </w:r>
          </w:p>
        </w:tc>
        <w:tc>
          <w:tcPr>
            <w:tcW w:w="1637" w:type="dxa"/>
            <w:tcBorders>
              <w:top w:val="single" w:sz="8" w:space="0" w:color="000000"/>
              <w:left w:val="single" w:sz="8" w:space="0" w:color="000000"/>
              <w:bottom w:val="single" w:sz="8" w:space="0" w:color="000000"/>
              <w:right w:val="single" w:sz="8" w:space="0" w:color="000000"/>
            </w:tcBorders>
          </w:tcPr>
          <w:p w14:paraId="4027892F" w14:textId="6D74CF8D" w:rsidR="00A456AE" w:rsidRDefault="00A456AE">
            <w:pPr>
              <w:widowControl w:val="0"/>
              <w:spacing w:before="26" w:after="120" w:line="240" w:lineRule="auto"/>
              <w:ind w:right="-20"/>
              <w:rPr>
                <w:rFonts w:ascii="Arial" w:hAnsi="Arial" w:cs="Arial"/>
                <w:color w:val="000000"/>
                <w:szCs w:val="24"/>
              </w:rPr>
            </w:pPr>
            <w:r>
              <w:rPr>
                <w:rFonts w:ascii="Arial" w:hAnsi="Arial" w:cs="Arial"/>
                <w:color w:val="000000"/>
                <w:szCs w:val="24"/>
              </w:rPr>
              <w:t>31 cm</w:t>
            </w:r>
          </w:p>
        </w:tc>
        <w:tc>
          <w:tcPr>
            <w:tcW w:w="1332" w:type="dxa"/>
            <w:tcBorders>
              <w:top w:val="single" w:sz="8" w:space="0" w:color="000000"/>
              <w:left w:val="single" w:sz="8" w:space="0" w:color="000000"/>
              <w:bottom w:val="single" w:sz="8" w:space="0" w:color="000000"/>
              <w:right w:val="single" w:sz="8" w:space="0" w:color="000000"/>
            </w:tcBorders>
          </w:tcPr>
          <w:p w14:paraId="47C696A8" w14:textId="77777777" w:rsidR="00A456AE" w:rsidRDefault="00A456AE">
            <w:pPr>
              <w:widowControl w:val="0"/>
              <w:spacing w:before="26" w:after="120" w:line="240" w:lineRule="auto"/>
              <w:ind w:right="-20"/>
              <w:rPr>
                <w:rFonts w:ascii="Arial" w:hAnsi="Arial" w:cs="Arial"/>
                <w:color w:val="000000"/>
                <w:szCs w:val="24"/>
              </w:rPr>
            </w:pPr>
            <w:r>
              <w:rPr>
                <w:rFonts w:ascii="Arial" w:hAnsi="Arial" w:cs="Arial"/>
                <w:color w:val="000000"/>
                <w:szCs w:val="24"/>
              </w:rPr>
              <w:t>Fly</w:t>
            </w:r>
          </w:p>
        </w:tc>
        <w:tc>
          <w:tcPr>
            <w:tcW w:w="3160" w:type="dxa"/>
            <w:tcBorders>
              <w:top w:val="single" w:sz="8" w:space="0" w:color="000000"/>
              <w:left w:val="single" w:sz="8" w:space="0" w:color="000000"/>
              <w:bottom w:val="single" w:sz="8" w:space="0" w:color="000000"/>
              <w:right w:val="single" w:sz="8" w:space="0" w:color="000000"/>
            </w:tcBorders>
          </w:tcPr>
          <w:p w14:paraId="288E88EB" w14:textId="158AA3AF" w:rsidR="00A456AE" w:rsidRDefault="00A456AE">
            <w:pPr>
              <w:widowControl w:val="0"/>
              <w:spacing w:before="26" w:after="120" w:line="240" w:lineRule="auto"/>
              <w:ind w:right="-20"/>
              <w:rPr>
                <w:rFonts w:ascii="Arial" w:hAnsi="Arial" w:cs="Arial"/>
                <w:color w:val="000000"/>
                <w:szCs w:val="24"/>
              </w:rPr>
            </w:pPr>
            <w:r>
              <w:rPr>
                <w:rFonts w:ascii="Arial" w:hAnsi="Arial" w:cs="Arial"/>
                <w:color w:val="000000"/>
                <w:szCs w:val="24"/>
              </w:rPr>
              <w:t>Queanbeyan River 10 Nov</w:t>
            </w:r>
          </w:p>
        </w:tc>
      </w:tr>
      <w:tr w:rsidR="00A456AE" w14:paraId="27B70153" w14:textId="77777777">
        <w:trPr>
          <w:cantSplit/>
          <w:trHeight w:hRule="exact" w:val="1205"/>
        </w:trPr>
        <w:tc>
          <w:tcPr>
            <w:tcW w:w="1966" w:type="dxa"/>
            <w:tcBorders>
              <w:top w:val="single" w:sz="8" w:space="0" w:color="000000"/>
              <w:left w:val="single" w:sz="8" w:space="0" w:color="000000"/>
              <w:bottom w:val="single" w:sz="8" w:space="0" w:color="000000"/>
              <w:right w:val="single" w:sz="8" w:space="0" w:color="000000"/>
            </w:tcBorders>
          </w:tcPr>
          <w:p w14:paraId="7BE156EC" w14:textId="77777777" w:rsidR="00A456AE" w:rsidRDefault="00A456AE">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Rod</w:t>
            </w:r>
          </w:p>
        </w:tc>
        <w:tc>
          <w:tcPr>
            <w:tcW w:w="1649" w:type="dxa"/>
            <w:tcBorders>
              <w:top w:val="single" w:sz="8" w:space="0" w:color="000000"/>
              <w:left w:val="single" w:sz="8" w:space="0" w:color="000000"/>
              <w:bottom w:val="single" w:sz="8" w:space="0" w:color="000000"/>
              <w:right w:val="single" w:sz="8" w:space="0" w:color="000000"/>
            </w:tcBorders>
          </w:tcPr>
          <w:p w14:paraId="0ED094D2" w14:textId="77777777" w:rsidR="00A456AE" w:rsidRDefault="00A456AE">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Mulloway</w:t>
            </w:r>
          </w:p>
        </w:tc>
        <w:tc>
          <w:tcPr>
            <w:tcW w:w="1637" w:type="dxa"/>
            <w:tcBorders>
              <w:top w:val="single" w:sz="8" w:space="0" w:color="000000"/>
              <w:left w:val="single" w:sz="8" w:space="0" w:color="000000"/>
              <w:bottom w:val="single" w:sz="8" w:space="0" w:color="000000"/>
              <w:right w:val="single" w:sz="8" w:space="0" w:color="000000"/>
            </w:tcBorders>
          </w:tcPr>
          <w:p w14:paraId="72EA0424" w14:textId="77777777" w:rsidR="00A456AE" w:rsidRDefault="00A456AE">
            <w:pPr>
              <w:widowControl w:val="0"/>
              <w:spacing w:before="26" w:after="120" w:line="240" w:lineRule="auto"/>
              <w:ind w:right="-20"/>
              <w:rPr>
                <w:rFonts w:ascii="Arial" w:hAnsi="Arial" w:cs="Arial"/>
                <w:color w:val="000000"/>
                <w:szCs w:val="24"/>
              </w:rPr>
            </w:pPr>
            <w:r>
              <w:rPr>
                <w:rFonts w:ascii="Arial" w:hAnsi="Arial" w:cs="Arial"/>
                <w:color w:val="000000"/>
                <w:szCs w:val="24"/>
              </w:rPr>
              <w:t>62.5cm</w:t>
            </w:r>
          </w:p>
        </w:tc>
        <w:tc>
          <w:tcPr>
            <w:tcW w:w="1332" w:type="dxa"/>
            <w:tcBorders>
              <w:top w:val="single" w:sz="8" w:space="0" w:color="000000"/>
              <w:left w:val="single" w:sz="8" w:space="0" w:color="000000"/>
              <w:bottom w:val="single" w:sz="8" w:space="0" w:color="000000"/>
              <w:right w:val="single" w:sz="8" w:space="0" w:color="000000"/>
            </w:tcBorders>
          </w:tcPr>
          <w:p w14:paraId="16ADE0B4" w14:textId="77777777" w:rsidR="00A456AE" w:rsidRDefault="00A456AE">
            <w:pPr>
              <w:widowControl w:val="0"/>
              <w:spacing w:before="26" w:after="120" w:line="240" w:lineRule="auto"/>
              <w:ind w:right="-20"/>
              <w:rPr>
                <w:rFonts w:ascii="Arial" w:hAnsi="Arial" w:cs="Arial"/>
                <w:color w:val="000000"/>
                <w:szCs w:val="24"/>
              </w:rPr>
            </w:pPr>
            <w:r>
              <w:rPr>
                <w:rFonts w:ascii="Arial" w:hAnsi="Arial" w:cs="Arial"/>
                <w:color w:val="000000"/>
                <w:szCs w:val="24"/>
              </w:rPr>
              <w:t>Lure</w:t>
            </w:r>
          </w:p>
        </w:tc>
        <w:tc>
          <w:tcPr>
            <w:tcW w:w="3160" w:type="dxa"/>
            <w:tcBorders>
              <w:top w:val="single" w:sz="8" w:space="0" w:color="000000"/>
              <w:left w:val="single" w:sz="8" w:space="0" w:color="000000"/>
              <w:bottom w:val="single" w:sz="8" w:space="0" w:color="000000"/>
              <w:right w:val="single" w:sz="8" w:space="0" w:color="000000"/>
            </w:tcBorders>
          </w:tcPr>
          <w:p w14:paraId="2792042D" w14:textId="77777777" w:rsidR="00A456AE" w:rsidRDefault="00A456AE">
            <w:pPr>
              <w:widowControl w:val="0"/>
              <w:spacing w:before="26" w:after="120" w:line="240" w:lineRule="auto"/>
              <w:ind w:right="-20"/>
              <w:rPr>
                <w:rFonts w:ascii="Arial" w:hAnsi="Arial" w:cs="Arial"/>
                <w:color w:val="000000"/>
                <w:szCs w:val="24"/>
              </w:rPr>
            </w:pPr>
            <w:r>
              <w:rPr>
                <w:rFonts w:ascii="Arial" w:hAnsi="Arial" w:cs="Arial"/>
                <w:color w:val="000000"/>
                <w:szCs w:val="24"/>
              </w:rPr>
              <w:t>Tuross Lake – Coast Event – 18 Nov</w:t>
            </w:r>
          </w:p>
        </w:tc>
      </w:tr>
      <w:tr w:rsidR="004158BD" w14:paraId="689E2827" w14:textId="77777777">
        <w:trPr>
          <w:cantSplit/>
          <w:trHeight w:hRule="exact" w:val="1205"/>
        </w:trPr>
        <w:tc>
          <w:tcPr>
            <w:tcW w:w="1966" w:type="dxa"/>
            <w:tcBorders>
              <w:top w:val="single" w:sz="8" w:space="0" w:color="000000"/>
              <w:left w:val="single" w:sz="8" w:space="0" w:color="000000"/>
              <w:bottom w:val="single" w:sz="8" w:space="0" w:color="000000"/>
              <w:right w:val="single" w:sz="8" w:space="0" w:color="000000"/>
            </w:tcBorders>
          </w:tcPr>
          <w:p w14:paraId="640F0D16" w14:textId="77777777" w:rsidR="004158BD" w:rsidRDefault="004158BD">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Bill</w:t>
            </w:r>
          </w:p>
        </w:tc>
        <w:tc>
          <w:tcPr>
            <w:tcW w:w="1649" w:type="dxa"/>
            <w:tcBorders>
              <w:top w:val="single" w:sz="8" w:space="0" w:color="000000"/>
              <w:left w:val="single" w:sz="8" w:space="0" w:color="000000"/>
              <w:bottom w:val="single" w:sz="8" w:space="0" w:color="000000"/>
              <w:right w:val="single" w:sz="8" w:space="0" w:color="000000"/>
            </w:tcBorders>
          </w:tcPr>
          <w:p w14:paraId="3075FED4" w14:textId="77777777" w:rsidR="004158BD" w:rsidRDefault="004158BD">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Flathead</w:t>
            </w:r>
          </w:p>
        </w:tc>
        <w:tc>
          <w:tcPr>
            <w:tcW w:w="1637" w:type="dxa"/>
            <w:tcBorders>
              <w:top w:val="single" w:sz="8" w:space="0" w:color="000000"/>
              <w:left w:val="single" w:sz="8" w:space="0" w:color="000000"/>
              <w:bottom w:val="single" w:sz="8" w:space="0" w:color="000000"/>
              <w:right w:val="single" w:sz="8" w:space="0" w:color="000000"/>
            </w:tcBorders>
          </w:tcPr>
          <w:p w14:paraId="39BDCBD4" w14:textId="77777777" w:rsidR="004158BD" w:rsidRDefault="004158BD">
            <w:pPr>
              <w:widowControl w:val="0"/>
              <w:spacing w:before="26" w:after="120" w:line="240" w:lineRule="auto"/>
              <w:ind w:right="-20"/>
              <w:rPr>
                <w:rFonts w:ascii="Arial" w:hAnsi="Arial" w:cs="Arial"/>
                <w:color w:val="000000"/>
                <w:szCs w:val="24"/>
              </w:rPr>
            </w:pPr>
            <w:r>
              <w:rPr>
                <w:rFonts w:ascii="Arial" w:hAnsi="Arial" w:cs="Arial"/>
                <w:color w:val="000000"/>
                <w:szCs w:val="24"/>
              </w:rPr>
              <w:t>A number at 43cm</w:t>
            </w:r>
          </w:p>
        </w:tc>
        <w:tc>
          <w:tcPr>
            <w:tcW w:w="1332" w:type="dxa"/>
            <w:tcBorders>
              <w:top w:val="single" w:sz="8" w:space="0" w:color="000000"/>
              <w:left w:val="single" w:sz="8" w:space="0" w:color="000000"/>
              <w:bottom w:val="single" w:sz="8" w:space="0" w:color="000000"/>
              <w:right w:val="single" w:sz="8" w:space="0" w:color="000000"/>
            </w:tcBorders>
          </w:tcPr>
          <w:p w14:paraId="4141626D" w14:textId="77777777" w:rsidR="004158BD" w:rsidRDefault="004158BD">
            <w:pPr>
              <w:widowControl w:val="0"/>
              <w:spacing w:before="26" w:after="120" w:line="240" w:lineRule="auto"/>
              <w:ind w:right="-20"/>
              <w:rPr>
                <w:rFonts w:ascii="Arial" w:hAnsi="Arial" w:cs="Arial"/>
                <w:color w:val="000000"/>
                <w:szCs w:val="24"/>
              </w:rPr>
            </w:pPr>
            <w:r>
              <w:rPr>
                <w:rFonts w:ascii="Arial" w:hAnsi="Arial" w:cs="Arial"/>
                <w:color w:val="000000"/>
                <w:szCs w:val="24"/>
              </w:rPr>
              <w:t>Lure</w:t>
            </w:r>
          </w:p>
        </w:tc>
        <w:tc>
          <w:tcPr>
            <w:tcW w:w="3160" w:type="dxa"/>
            <w:tcBorders>
              <w:top w:val="single" w:sz="8" w:space="0" w:color="000000"/>
              <w:left w:val="single" w:sz="8" w:space="0" w:color="000000"/>
              <w:bottom w:val="single" w:sz="8" w:space="0" w:color="000000"/>
              <w:right w:val="single" w:sz="8" w:space="0" w:color="000000"/>
            </w:tcBorders>
          </w:tcPr>
          <w:p w14:paraId="0469C458" w14:textId="77777777" w:rsidR="004158BD" w:rsidRDefault="004158BD">
            <w:pPr>
              <w:widowControl w:val="0"/>
              <w:spacing w:before="26" w:after="120" w:line="240" w:lineRule="auto"/>
              <w:ind w:right="-20"/>
              <w:rPr>
                <w:rFonts w:ascii="Arial" w:hAnsi="Arial" w:cs="Arial"/>
                <w:color w:val="000000"/>
                <w:szCs w:val="24"/>
              </w:rPr>
            </w:pPr>
            <w:r>
              <w:rPr>
                <w:rFonts w:ascii="Arial" w:hAnsi="Arial" w:cs="Arial"/>
                <w:color w:val="000000"/>
                <w:szCs w:val="24"/>
              </w:rPr>
              <w:t>Tuross Lake – Coast Event – 18 Nov</w:t>
            </w:r>
          </w:p>
        </w:tc>
      </w:tr>
      <w:tr w:rsidR="00A456AE" w14:paraId="3BC9EF72" w14:textId="77777777">
        <w:trPr>
          <w:cantSplit/>
          <w:trHeight w:hRule="exact" w:val="1205"/>
        </w:trPr>
        <w:tc>
          <w:tcPr>
            <w:tcW w:w="1966" w:type="dxa"/>
            <w:tcBorders>
              <w:top w:val="single" w:sz="8" w:space="0" w:color="000000"/>
              <w:left w:val="single" w:sz="8" w:space="0" w:color="000000"/>
              <w:bottom w:val="single" w:sz="8" w:space="0" w:color="000000"/>
              <w:right w:val="single" w:sz="8" w:space="0" w:color="000000"/>
            </w:tcBorders>
          </w:tcPr>
          <w:p w14:paraId="6E176EB5" w14:textId="01E69E96" w:rsidR="00A456AE" w:rsidRDefault="004158BD">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Peter</w:t>
            </w:r>
          </w:p>
        </w:tc>
        <w:tc>
          <w:tcPr>
            <w:tcW w:w="1649" w:type="dxa"/>
            <w:tcBorders>
              <w:top w:val="single" w:sz="8" w:space="0" w:color="000000"/>
              <w:left w:val="single" w:sz="8" w:space="0" w:color="000000"/>
              <w:bottom w:val="single" w:sz="8" w:space="0" w:color="000000"/>
              <w:right w:val="single" w:sz="8" w:space="0" w:color="000000"/>
            </w:tcBorders>
          </w:tcPr>
          <w:p w14:paraId="13FF18BB" w14:textId="0DABAAE8" w:rsidR="00A456AE" w:rsidRDefault="004158BD">
            <w:pPr>
              <w:widowControl w:val="0"/>
              <w:spacing w:before="19" w:after="120" w:line="240" w:lineRule="auto"/>
              <w:ind w:right="-20"/>
              <w:rPr>
                <w:rFonts w:ascii="Arial" w:eastAsia="Arial" w:hAnsi="Arial" w:cs="Arial"/>
                <w:color w:val="000000"/>
                <w:szCs w:val="24"/>
              </w:rPr>
            </w:pPr>
            <w:r>
              <w:rPr>
                <w:rFonts w:ascii="Arial" w:eastAsia="Arial" w:hAnsi="Arial" w:cs="Arial"/>
                <w:color w:val="000000"/>
                <w:szCs w:val="24"/>
              </w:rPr>
              <w:t>Carp</w:t>
            </w:r>
          </w:p>
        </w:tc>
        <w:tc>
          <w:tcPr>
            <w:tcW w:w="1637" w:type="dxa"/>
            <w:tcBorders>
              <w:top w:val="single" w:sz="8" w:space="0" w:color="000000"/>
              <w:left w:val="single" w:sz="8" w:space="0" w:color="000000"/>
              <w:bottom w:val="single" w:sz="8" w:space="0" w:color="000000"/>
              <w:right w:val="single" w:sz="8" w:space="0" w:color="000000"/>
            </w:tcBorders>
          </w:tcPr>
          <w:p w14:paraId="3C6484E4" w14:textId="4491A5FE" w:rsidR="00A456AE" w:rsidRDefault="004158BD">
            <w:pPr>
              <w:widowControl w:val="0"/>
              <w:spacing w:before="26" w:after="120" w:line="240" w:lineRule="auto"/>
              <w:ind w:right="-20"/>
              <w:rPr>
                <w:rFonts w:ascii="Arial" w:hAnsi="Arial" w:cs="Arial"/>
                <w:color w:val="000000"/>
                <w:szCs w:val="24"/>
              </w:rPr>
            </w:pPr>
            <w:r>
              <w:rPr>
                <w:rFonts w:ascii="Arial" w:hAnsi="Arial" w:cs="Arial"/>
                <w:color w:val="000000"/>
                <w:szCs w:val="24"/>
              </w:rPr>
              <w:t>Ten up to 63cm</w:t>
            </w:r>
          </w:p>
        </w:tc>
        <w:tc>
          <w:tcPr>
            <w:tcW w:w="1332" w:type="dxa"/>
            <w:tcBorders>
              <w:top w:val="single" w:sz="8" w:space="0" w:color="000000"/>
              <w:left w:val="single" w:sz="8" w:space="0" w:color="000000"/>
              <w:bottom w:val="single" w:sz="8" w:space="0" w:color="000000"/>
              <w:right w:val="single" w:sz="8" w:space="0" w:color="000000"/>
            </w:tcBorders>
          </w:tcPr>
          <w:p w14:paraId="774AF930" w14:textId="0CB4F20A" w:rsidR="00A456AE" w:rsidRDefault="004158BD">
            <w:pPr>
              <w:widowControl w:val="0"/>
              <w:spacing w:before="26" w:after="120" w:line="240" w:lineRule="auto"/>
              <w:ind w:right="-20"/>
              <w:rPr>
                <w:rFonts w:ascii="Arial" w:hAnsi="Arial" w:cs="Arial"/>
                <w:color w:val="000000"/>
                <w:szCs w:val="24"/>
              </w:rPr>
            </w:pPr>
            <w:r>
              <w:rPr>
                <w:rFonts w:ascii="Arial" w:hAnsi="Arial" w:cs="Arial"/>
                <w:color w:val="000000"/>
                <w:szCs w:val="24"/>
              </w:rPr>
              <w:t>Bait</w:t>
            </w:r>
          </w:p>
        </w:tc>
        <w:tc>
          <w:tcPr>
            <w:tcW w:w="3160" w:type="dxa"/>
            <w:tcBorders>
              <w:top w:val="single" w:sz="8" w:space="0" w:color="000000"/>
              <w:left w:val="single" w:sz="8" w:space="0" w:color="000000"/>
              <w:bottom w:val="single" w:sz="8" w:space="0" w:color="000000"/>
              <w:right w:val="single" w:sz="8" w:space="0" w:color="000000"/>
            </w:tcBorders>
          </w:tcPr>
          <w:p w14:paraId="1246A8E4" w14:textId="07B15232" w:rsidR="00A456AE" w:rsidRDefault="004158BD">
            <w:pPr>
              <w:widowControl w:val="0"/>
              <w:spacing w:before="26" w:after="120" w:line="240" w:lineRule="auto"/>
              <w:ind w:right="-20"/>
              <w:rPr>
                <w:rFonts w:ascii="Arial" w:hAnsi="Arial" w:cs="Arial"/>
                <w:color w:val="000000"/>
                <w:szCs w:val="24"/>
              </w:rPr>
            </w:pPr>
            <w:r>
              <w:rPr>
                <w:rFonts w:ascii="Arial" w:hAnsi="Arial" w:cs="Arial"/>
                <w:color w:val="000000"/>
                <w:szCs w:val="24"/>
              </w:rPr>
              <w:t>LBG – CAA Carp event 14 Jan</w:t>
            </w:r>
          </w:p>
        </w:tc>
      </w:tr>
    </w:tbl>
    <w:p w14:paraId="30E31886" w14:textId="77777777" w:rsidR="00236B9C" w:rsidRDefault="00236B9C" w:rsidP="00D82019">
      <w:pPr>
        <w:widowControl w:val="0"/>
        <w:spacing w:after="120" w:line="240" w:lineRule="auto"/>
        <w:ind w:left="425"/>
      </w:pPr>
    </w:p>
    <w:p w14:paraId="133089C0" w14:textId="6A669F7F" w:rsidR="00236B9C" w:rsidRDefault="004B32F8" w:rsidP="00D82019">
      <w:pPr>
        <w:spacing w:after="120"/>
        <w:rPr>
          <w:rFonts w:ascii="Arial" w:hAnsi="Arial" w:cs="Arial"/>
          <w:color w:val="000000"/>
        </w:rPr>
      </w:pPr>
      <w:r>
        <w:br w:type="page"/>
      </w:r>
    </w:p>
    <w:p w14:paraId="48213FA6" w14:textId="667EE427" w:rsidR="00236B9C" w:rsidRDefault="00577FC9" w:rsidP="00D82019">
      <w:pPr>
        <w:spacing w:after="120"/>
      </w:pPr>
      <w:r>
        <w:rPr>
          <w:noProof/>
        </w:rPr>
        <w:lastRenderedPageBreak/>
        <mc:AlternateContent>
          <mc:Choice Requires="wps">
            <w:drawing>
              <wp:anchor distT="426720" distB="332105" distL="1031875" distR="1000125" simplePos="0" relativeHeight="251665920" behindDoc="0" locked="0" layoutInCell="0" allowOverlap="1" wp14:anchorId="7A3EA0FE" wp14:editId="77C9DB37">
                <wp:simplePos x="0" y="0"/>
                <wp:positionH relativeFrom="margin">
                  <wp:posOffset>38100</wp:posOffset>
                </wp:positionH>
                <wp:positionV relativeFrom="paragraph">
                  <wp:posOffset>41275</wp:posOffset>
                </wp:positionV>
                <wp:extent cx="2647315" cy="8280400"/>
                <wp:effectExtent l="0" t="0" r="635" b="6350"/>
                <wp:wrapTight wrapText="bothSides">
                  <wp:wrapPolygon edited="0">
                    <wp:start x="0" y="0"/>
                    <wp:lineTo x="0" y="21567"/>
                    <wp:lineTo x="21450" y="21567"/>
                    <wp:lineTo x="21450" y="0"/>
                    <wp:lineTo x="0" y="0"/>
                  </wp:wrapPolygon>
                </wp:wrapTight>
                <wp:docPr id="9706677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315" cy="8280400"/>
                        </a:xfrm>
                        <a:prstGeom prst="rect">
                          <a:avLst/>
                        </a:prstGeom>
                        <a:solidFill>
                          <a:srgbClr val="70AD47"/>
                        </a:solidFill>
                        <a:ln w="12600">
                          <a:noFill/>
                        </a:ln>
                      </wps:spPr>
                      <wps:style>
                        <a:lnRef idx="0">
                          <a:scrgbClr r="0" g="0" b="0"/>
                        </a:lnRef>
                        <a:fillRef idx="0">
                          <a:scrgbClr r="0" g="0" b="0"/>
                        </a:fillRef>
                        <a:effectRef idx="0">
                          <a:scrgbClr r="0" g="0" b="0"/>
                        </a:effectRef>
                        <a:fontRef idx="minor"/>
                      </wps:style>
                      <wps:txbx>
                        <w:txbxContent>
                          <w:p w14:paraId="49A966F2" w14:textId="77777777" w:rsidR="00236B9C" w:rsidRDefault="00000000">
                            <w:pPr>
                              <w:pStyle w:val="FrameContents"/>
                              <w:jc w:val="center"/>
                              <w:rPr>
                                <w:rFonts w:ascii="Arial" w:hAnsi="Arial" w:cs="Arial"/>
                                <w:b/>
                                <w:color w:val="FFFFFF"/>
                                <w:sz w:val="40"/>
                                <w:szCs w:val="40"/>
                              </w:rPr>
                            </w:pPr>
                            <w:r>
                              <w:rPr>
                                <w:rFonts w:ascii="Arial" w:hAnsi="Arial" w:cs="Arial"/>
                                <w:b/>
                                <w:color w:val="FFFFFF"/>
                                <w:sz w:val="40"/>
                                <w:szCs w:val="40"/>
                              </w:rPr>
                              <w:t>Contact Us</w:t>
                            </w:r>
                            <w:r>
                              <w:rPr>
                                <w:rFonts w:ascii="Arial" w:hAnsi="Arial" w:cs="Arial"/>
                                <w:b/>
                                <w:color w:val="FFFFFF"/>
                                <w:sz w:val="40"/>
                                <w:szCs w:val="40"/>
                              </w:rPr>
                              <w:br/>
                            </w:r>
                          </w:p>
                          <w:p w14:paraId="02DF3E6A" w14:textId="77777777" w:rsidR="00236B9C" w:rsidRDefault="00000000">
                            <w:pPr>
                              <w:pStyle w:val="FrameContents"/>
                              <w:jc w:val="center"/>
                              <w:rPr>
                                <w:rFonts w:ascii="Arial" w:hAnsi="Arial" w:cs="Arial"/>
                                <w:color w:val="FFFFFF"/>
                              </w:rPr>
                            </w:pPr>
                            <w:r>
                              <w:rPr>
                                <w:rFonts w:ascii="Arial" w:hAnsi="Arial" w:cs="Arial"/>
                                <w:color w:val="FFFFFF"/>
                              </w:rPr>
                              <w:t xml:space="preserve">Canberra Anglers Association Inc. </w:t>
                            </w:r>
                          </w:p>
                          <w:p w14:paraId="496A1C95" w14:textId="77777777" w:rsidR="00236B9C" w:rsidRDefault="00000000">
                            <w:pPr>
                              <w:pStyle w:val="FrameContents"/>
                              <w:jc w:val="center"/>
                              <w:rPr>
                                <w:rFonts w:ascii="Arial" w:hAnsi="Arial" w:cs="Arial"/>
                                <w:color w:val="FFFFFF"/>
                              </w:rPr>
                            </w:pPr>
                            <w:r>
                              <w:rPr>
                                <w:rFonts w:ascii="Arial" w:hAnsi="Arial" w:cs="Arial"/>
                                <w:color w:val="FFFFFF"/>
                              </w:rPr>
                              <w:t>PO Box 4115</w:t>
                            </w:r>
                            <w:r>
                              <w:rPr>
                                <w:rFonts w:ascii="Arial" w:hAnsi="Arial" w:cs="Arial"/>
                                <w:color w:val="FFFFFF"/>
                              </w:rPr>
                              <w:br/>
                              <w:t>Hawker, ACT, 2614</w:t>
                            </w:r>
                          </w:p>
                          <w:p w14:paraId="06D76331" w14:textId="77777777" w:rsidR="00236B9C" w:rsidRDefault="00236B9C">
                            <w:pPr>
                              <w:pStyle w:val="FrameContents"/>
                              <w:jc w:val="center"/>
                              <w:rPr>
                                <w:rFonts w:ascii="Arial" w:hAnsi="Arial" w:cs="Arial"/>
                                <w:color w:val="FFFFFF"/>
                              </w:rPr>
                            </w:pPr>
                          </w:p>
                          <w:p w14:paraId="1004F7DD" w14:textId="0D7CBC14" w:rsidR="00236B9C" w:rsidRDefault="00000000">
                            <w:pPr>
                              <w:pStyle w:val="FrameContents"/>
                              <w:jc w:val="center"/>
                            </w:pPr>
                            <w:r>
                              <w:rPr>
                                <w:rFonts w:ascii="Arial" w:hAnsi="Arial" w:cs="Arial"/>
                                <w:color w:val="FFFFFF"/>
                              </w:rPr>
                              <w:t>Visit us on the web at</w:t>
                            </w:r>
                            <w:r>
                              <w:rPr>
                                <w:rFonts w:ascii="Arial" w:hAnsi="Arial" w:cs="Arial"/>
                                <w:color w:val="FFFFFF"/>
                              </w:rPr>
                              <w:br/>
                            </w:r>
                            <w:hyperlink r:id="rId32">
                              <w:r w:rsidR="00294A68">
                                <w:rPr>
                                  <w:rStyle w:val="Hyperlink"/>
                                  <w:rFonts w:ascii="Arial" w:hAnsi="Arial" w:cs="Arial"/>
                                </w:rPr>
                                <w:t>https://www.canberra-anglers.asn.au/</w:t>
                              </w:r>
                            </w:hyperlink>
                          </w:p>
                          <w:p w14:paraId="29A5A171" w14:textId="77777777" w:rsidR="00236B9C" w:rsidRDefault="00236B9C">
                            <w:pPr>
                              <w:pStyle w:val="FrameContents"/>
                              <w:jc w:val="center"/>
                              <w:rPr>
                                <w:rFonts w:ascii="Arial" w:hAnsi="Arial" w:cs="Arial"/>
                                <w:color w:val="FFFFFF"/>
                              </w:rPr>
                            </w:pPr>
                          </w:p>
                          <w:p w14:paraId="522F42D1" w14:textId="77777777" w:rsidR="00236B9C" w:rsidRDefault="00000000">
                            <w:pPr>
                              <w:pStyle w:val="FrameContents"/>
                              <w:jc w:val="center"/>
                            </w:pPr>
                            <w:r>
                              <w:rPr>
                                <w:rFonts w:ascii="Arial" w:hAnsi="Arial" w:cs="Arial"/>
                                <w:i/>
                                <w:color w:val="FFFFFF"/>
                              </w:rPr>
                              <w:t>Burley Line</w:t>
                            </w:r>
                            <w:r>
                              <w:rPr>
                                <w:rFonts w:ascii="Arial" w:hAnsi="Arial" w:cs="Arial"/>
                                <w:color w:val="FFFFFF"/>
                              </w:rPr>
                              <w:t xml:space="preserve"> contributions to:</w:t>
                            </w:r>
                            <w:r>
                              <w:rPr>
                                <w:rFonts w:ascii="Arial" w:hAnsi="Arial" w:cs="Arial"/>
                                <w:color w:val="FFFFFF"/>
                              </w:rPr>
                              <w:br/>
                            </w:r>
                            <w:r>
                              <w:rPr>
                                <w:noProof/>
                              </w:rPr>
                              <w:drawing>
                                <wp:inline distT="0" distB="0" distL="0" distR="0" wp14:anchorId="57F78D6D" wp14:editId="443F2EFF">
                                  <wp:extent cx="2476500" cy="237490"/>
                                  <wp:effectExtent l="0" t="0" r="0" b="0"/>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5"/>
                                          <pic:cNvPicPr>
                                            <a:picLocks noChangeAspect="1" noChangeArrowheads="1"/>
                                          </pic:cNvPicPr>
                                        </pic:nvPicPr>
                                        <pic:blipFill>
                                          <a:blip r:embed="rId33"/>
                                          <a:stretch>
                                            <a:fillRect/>
                                          </a:stretch>
                                        </pic:blipFill>
                                        <pic:spPr bwMode="auto">
                                          <a:xfrm>
                                            <a:off x="0" y="0"/>
                                            <a:ext cx="2476500" cy="237490"/>
                                          </a:xfrm>
                                          <a:prstGeom prst="rect">
                                            <a:avLst/>
                                          </a:prstGeom>
                                        </pic:spPr>
                                      </pic:pic>
                                    </a:graphicData>
                                  </a:graphic>
                                </wp:inline>
                              </w:drawing>
                            </w:r>
                          </w:p>
                          <w:p w14:paraId="7A2332CD" w14:textId="77777777" w:rsidR="00236B9C" w:rsidRDefault="00000000">
                            <w:pPr>
                              <w:pStyle w:val="FrameContents"/>
                              <w:jc w:val="center"/>
                            </w:pPr>
                            <w:r>
                              <w:rPr>
                                <w:noProof/>
                              </w:rPr>
                              <w:drawing>
                                <wp:inline distT="0" distB="0" distL="0" distR="0" wp14:anchorId="5524D473" wp14:editId="00F71400">
                                  <wp:extent cx="1891030" cy="554990"/>
                                  <wp:effectExtent l="0" t="0" r="0" b="0"/>
                                  <wp:docPr id="40" name="Picture 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a:hlinkClick r:id="rId34"/>
                                          </pic:cNvPr>
                                          <pic:cNvPicPr>
                                            <a:picLocks noChangeAspect="1" noChangeArrowheads="1"/>
                                          </pic:cNvPicPr>
                                        </pic:nvPicPr>
                                        <pic:blipFill>
                                          <a:blip r:embed="rId35"/>
                                          <a:stretch>
                                            <a:fillRect/>
                                          </a:stretch>
                                        </pic:blipFill>
                                        <pic:spPr bwMode="auto">
                                          <a:xfrm>
                                            <a:off x="0" y="0"/>
                                            <a:ext cx="1891030" cy="554990"/>
                                          </a:xfrm>
                                          <a:prstGeom prst="rect">
                                            <a:avLst/>
                                          </a:prstGeom>
                                        </pic:spPr>
                                      </pic:pic>
                                    </a:graphicData>
                                  </a:graphic>
                                </wp:inline>
                              </w:drawing>
                            </w:r>
                          </w:p>
                          <w:p w14:paraId="3360CB60" w14:textId="77777777" w:rsidR="00236B9C" w:rsidRDefault="00236B9C">
                            <w:pPr>
                              <w:pStyle w:val="FrameContents"/>
                              <w:jc w:val="center"/>
                              <w:rPr>
                                <w:rFonts w:ascii="Arial" w:hAnsi="Arial" w:cs="Arial"/>
                                <w:color w:val="FFFFFF"/>
                              </w:rPr>
                            </w:pPr>
                          </w:p>
                          <w:p w14:paraId="2366E0BE" w14:textId="77777777" w:rsidR="00236B9C" w:rsidRDefault="00236B9C">
                            <w:pPr>
                              <w:pStyle w:val="FrameContents"/>
                              <w:jc w:val="center"/>
                              <w:rPr>
                                <w:rFonts w:ascii="Arial" w:hAnsi="Arial" w:cs="Arial"/>
                                <w:color w:val="FFFFFF"/>
                              </w:rPr>
                            </w:pPr>
                          </w:p>
                          <w:p w14:paraId="3CC89BB6" w14:textId="77777777" w:rsidR="00236B9C" w:rsidRDefault="00236B9C">
                            <w:pPr>
                              <w:pStyle w:val="FrameContents"/>
                              <w:jc w:val="center"/>
                              <w:rPr>
                                <w:rFonts w:ascii="Arial" w:hAnsi="Arial" w:cs="Arial"/>
                                <w:color w:val="FFFFFF"/>
                              </w:rPr>
                            </w:pPr>
                          </w:p>
                          <w:p w14:paraId="770A61EA" w14:textId="77777777" w:rsidR="00236B9C" w:rsidRDefault="00236B9C">
                            <w:pPr>
                              <w:pStyle w:val="FrameContents"/>
                              <w:jc w:val="center"/>
                              <w:rPr>
                                <w:rFonts w:ascii="Arial" w:hAnsi="Arial" w:cs="Arial"/>
                                <w:color w:val="FFFFFF"/>
                              </w:rPr>
                            </w:pPr>
                          </w:p>
                          <w:p w14:paraId="645B552D" w14:textId="77777777" w:rsidR="00236B9C" w:rsidRDefault="00236B9C">
                            <w:pPr>
                              <w:pStyle w:val="FrameContents"/>
                              <w:jc w:val="center"/>
                              <w:rPr>
                                <w:rFonts w:ascii="Arial" w:hAnsi="Arial" w:cs="Arial"/>
                                <w:color w:val="FFFFFF"/>
                              </w:rPr>
                            </w:pPr>
                          </w:p>
                          <w:p w14:paraId="1EDF9344" w14:textId="77777777" w:rsidR="00236B9C" w:rsidRDefault="00236B9C">
                            <w:pPr>
                              <w:pStyle w:val="FrameContents"/>
                              <w:jc w:val="center"/>
                              <w:rPr>
                                <w:rFonts w:ascii="Arial" w:hAnsi="Arial" w:cs="Arial"/>
                                <w:color w:val="FFFFFF"/>
                              </w:rPr>
                            </w:pPr>
                          </w:p>
                          <w:p w14:paraId="02214B1C" w14:textId="77777777" w:rsidR="00236B9C" w:rsidRDefault="00236B9C">
                            <w:pPr>
                              <w:pStyle w:val="FrameContents"/>
                              <w:jc w:val="center"/>
                              <w:rPr>
                                <w:rFonts w:ascii="Arial" w:hAnsi="Arial" w:cs="Arial"/>
                                <w:color w:val="FFFFFF"/>
                              </w:rPr>
                            </w:pPr>
                          </w:p>
                          <w:p w14:paraId="524B1583" w14:textId="77777777" w:rsidR="00236B9C" w:rsidRDefault="00236B9C">
                            <w:pPr>
                              <w:pStyle w:val="FrameContents"/>
                              <w:jc w:val="center"/>
                              <w:rPr>
                                <w:rFonts w:ascii="Arial" w:hAnsi="Arial" w:cs="Arial"/>
                                <w:color w:val="FFFFFF"/>
                              </w:rPr>
                            </w:pPr>
                          </w:p>
                          <w:p w14:paraId="2585201B" w14:textId="77777777" w:rsidR="00236B9C" w:rsidRDefault="00236B9C">
                            <w:pPr>
                              <w:pStyle w:val="FrameContents"/>
                              <w:jc w:val="center"/>
                              <w:rPr>
                                <w:rFonts w:ascii="Arial" w:hAnsi="Arial" w:cs="Arial"/>
                                <w:color w:val="FFFFFF"/>
                              </w:rPr>
                            </w:pPr>
                          </w:p>
                          <w:p w14:paraId="7F2D6A4C" w14:textId="77777777" w:rsidR="00236B9C" w:rsidRDefault="00236B9C">
                            <w:pPr>
                              <w:pStyle w:val="FrameContents"/>
                              <w:jc w:val="center"/>
                              <w:rPr>
                                <w:rFonts w:ascii="Arial" w:hAnsi="Arial" w:cs="Arial"/>
                                <w:color w:val="FFFFFF"/>
                              </w:rPr>
                            </w:pPr>
                          </w:p>
                          <w:p w14:paraId="0C53D22F" w14:textId="77777777" w:rsidR="00236B9C" w:rsidRDefault="00000000">
                            <w:pPr>
                              <w:pStyle w:val="FrameContents"/>
                              <w:jc w:val="center"/>
                            </w:pPr>
                            <w:r>
                              <w:rPr>
                                <w:rFonts w:ascii="Arial" w:hAnsi="Arial" w:cs="Arial"/>
                                <w:color w:val="FFFFFF"/>
                              </w:rPr>
                              <w:t>NOTE: Apart from Official Club Policy or Official Reports, the views expressed in this newsletter are not necessarily those of the Canberra Anglers Association.</w:t>
                            </w:r>
                          </w:p>
                        </w:txbxContent>
                      </wps:txbx>
                      <wps:bodyPr wrap="square" tIns="182880" rIns="109800" bIns="228600" anchor="t">
                        <a:noAutofit/>
                      </wps:bodyPr>
                    </wps:wsp>
                  </a:graphicData>
                </a:graphic>
                <wp14:sizeRelH relativeFrom="page">
                  <wp14:pctWidth>0</wp14:pctWidth>
                </wp14:sizeRelH>
                <wp14:sizeRelV relativeFrom="page">
                  <wp14:pctHeight>0</wp14:pctHeight>
                </wp14:sizeRelV>
              </wp:anchor>
            </w:drawing>
          </mc:Choice>
          <mc:Fallback>
            <w:pict>
              <v:rect w14:anchorId="7A3EA0FE" id="Rectangle 1" o:spid="_x0000_s1028" style="position:absolute;margin-left:3pt;margin-top:3.25pt;width:208.45pt;height:652pt;z-index:251665920;visibility:visible;mso-wrap-style:square;mso-width-percent:0;mso-height-percent:0;mso-wrap-distance-left:81.25pt;mso-wrap-distance-top:33.6pt;mso-wrap-distance-right:78.7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" o:allowincell="f" fillcolor="#70ad47" stroked="f" strokeweight=".35mm">
                <v:textbox inset=",14.4pt,3.05mm,18pt">
                  <w:txbxContent>
                    <w:p w14:paraId="49A966F2" w14:textId="77777777" w:rsidR="00236B9C" w:rsidRDefault="00000000">
                      <w:pPr>
                        <w:pStyle w:val="FrameContents"/>
                        <w:jc w:val="center"/>
                        <w:rPr>
                          <w:rFonts w:ascii="Arial" w:hAnsi="Arial" w:cs="Arial"/>
                          <w:b/>
                          <w:color w:val="FFFFFF"/>
                          <w:sz w:val="40"/>
                          <w:szCs w:val="40"/>
                        </w:rPr>
                      </w:pPr>
                      <w:r>
                        <w:rPr>
                          <w:rFonts w:ascii="Arial" w:hAnsi="Arial" w:cs="Arial"/>
                          <w:b/>
                          <w:color w:val="FFFFFF"/>
                          <w:sz w:val="40"/>
                          <w:szCs w:val="40"/>
                        </w:rPr>
                        <w:t>Contact Us</w:t>
                      </w:r>
                      <w:r>
                        <w:rPr>
                          <w:rFonts w:ascii="Arial" w:hAnsi="Arial" w:cs="Arial"/>
                          <w:b/>
                          <w:color w:val="FFFFFF"/>
                          <w:sz w:val="40"/>
                          <w:szCs w:val="40"/>
                        </w:rPr>
                        <w:br/>
                      </w:r>
                    </w:p>
                    <w:p w14:paraId="02DF3E6A" w14:textId="77777777" w:rsidR="00236B9C" w:rsidRDefault="00000000">
                      <w:pPr>
                        <w:pStyle w:val="FrameContents"/>
                        <w:jc w:val="center"/>
                        <w:rPr>
                          <w:rFonts w:ascii="Arial" w:hAnsi="Arial" w:cs="Arial"/>
                          <w:color w:val="FFFFFF"/>
                        </w:rPr>
                      </w:pPr>
                      <w:r>
                        <w:rPr>
                          <w:rFonts w:ascii="Arial" w:hAnsi="Arial" w:cs="Arial"/>
                          <w:color w:val="FFFFFF"/>
                        </w:rPr>
                        <w:t xml:space="preserve">Canberra Anglers Association Inc. </w:t>
                      </w:r>
                    </w:p>
                    <w:p w14:paraId="496A1C95" w14:textId="77777777" w:rsidR="00236B9C" w:rsidRDefault="00000000">
                      <w:pPr>
                        <w:pStyle w:val="FrameContents"/>
                        <w:jc w:val="center"/>
                        <w:rPr>
                          <w:rFonts w:ascii="Arial" w:hAnsi="Arial" w:cs="Arial"/>
                          <w:color w:val="FFFFFF"/>
                        </w:rPr>
                      </w:pPr>
                      <w:r>
                        <w:rPr>
                          <w:rFonts w:ascii="Arial" w:hAnsi="Arial" w:cs="Arial"/>
                          <w:color w:val="FFFFFF"/>
                        </w:rPr>
                        <w:t>PO Box 4115</w:t>
                      </w:r>
                      <w:r>
                        <w:rPr>
                          <w:rFonts w:ascii="Arial" w:hAnsi="Arial" w:cs="Arial"/>
                          <w:color w:val="FFFFFF"/>
                        </w:rPr>
                        <w:br/>
                        <w:t>Hawker, ACT, 2614</w:t>
                      </w:r>
                    </w:p>
                    <w:p w14:paraId="06D76331" w14:textId="77777777" w:rsidR="00236B9C" w:rsidRDefault="00236B9C">
                      <w:pPr>
                        <w:pStyle w:val="FrameContents"/>
                        <w:jc w:val="center"/>
                        <w:rPr>
                          <w:rFonts w:ascii="Arial" w:hAnsi="Arial" w:cs="Arial"/>
                          <w:color w:val="FFFFFF"/>
                        </w:rPr>
                      </w:pPr>
                    </w:p>
                    <w:p w14:paraId="1004F7DD" w14:textId="0D7CBC14" w:rsidR="00236B9C" w:rsidRDefault="00000000">
                      <w:pPr>
                        <w:pStyle w:val="FrameContents"/>
                        <w:jc w:val="center"/>
                      </w:pPr>
                      <w:r>
                        <w:rPr>
                          <w:rFonts w:ascii="Arial" w:hAnsi="Arial" w:cs="Arial"/>
                          <w:color w:val="FFFFFF"/>
                        </w:rPr>
                        <w:t>Visit us on the web at</w:t>
                      </w:r>
                      <w:r>
                        <w:rPr>
                          <w:rFonts w:ascii="Arial" w:hAnsi="Arial" w:cs="Arial"/>
                          <w:color w:val="FFFFFF"/>
                        </w:rPr>
                        <w:br/>
                      </w:r>
                      <w:hyperlink r:id="rId36">
                        <w:r w:rsidR="00294A68">
                          <w:rPr>
                            <w:rStyle w:val="Hyperlink"/>
                            <w:rFonts w:ascii="Arial" w:hAnsi="Arial" w:cs="Arial"/>
                          </w:rPr>
                          <w:t>https://www.canberra-anglers.asn.au/</w:t>
                        </w:r>
                      </w:hyperlink>
                    </w:p>
                    <w:p w14:paraId="29A5A171" w14:textId="77777777" w:rsidR="00236B9C" w:rsidRDefault="00236B9C">
                      <w:pPr>
                        <w:pStyle w:val="FrameContents"/>
                        <w:jc w:val="center"/>
                        <w:rPr>
                          <w:rFonts w:ascii="Arial" w:hAnsi="Arial" w:cs="Arial"/>
                          <w:color w:val="FFFFFF"/>
                        </w:rPr>
                      </w:pPr>
                    </w:p>
                    <w:p w14:paraId="522F42D1" w14:textId="77777777" w:rsidR="00236B9C" w:rsidRDefault="00000000">
                      <w:pPr>
                        <w:pStyle w:val="FrameContents"/>
                        <w:jc w:val="center"/>
                      </w:pPr>
                      <w:r>
                        <w:rPr>
                          <w:rFonts w:ascii="Arial" w:hAnsi="Arial" w:cs="Arial"/>
                          <w:i/>
                          <w:color w:val="FFFFFF"/>
                        </w:rPr>
                        <w:t>Burley Line</w:t>
                      </w:r>
                      <w:r>
                        <w:rPr>
                          <w:rFonts w:ascii="Arial" w:hAnsi="Arial" w:cs="Arial"/>
                          <w:color w:val="FFFFFF"/>
                        </w:rPr>
                        <w:t xml:space="preserve"> contributions to:</w:t>
                      </w:r>
                      <w:r>
                        <w:rPr>
                          <w:rFonts w:ascii="Arial" w:hAnsi="Arial" w:cs="Arial"/>
                          <w:color w:val="FFFFFF"/>
                        </w:rPr>
                        <w:br/>
                      </w:r>
                      <w:r>
                        <w:rPr>
                          <w:noProof/>
                        </w:rPr>
                        <w:drawing>
                          <wp:inline distT="0" distB="0" distL="0" distR="0" wp14:anchorId="57F78D6D" wp14:editId="443F2EFF">
                            <wp:extent cx="2476500" cy="237490"/>
                            <wp:effectExtent l="0" t="0" r="0" b="0"/>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5"/>
                                    <pic:cNvPicPr>
                                      <a:picLocks noChangeAspect="1" noChangeArrowheads="1"/>
                                    </pic:cNvPicPr>
                                  </pic:nvPicPr>
                                  <pic:blipFill>
                                    <a:blip r:embed="rId37"/>
                                    <a:stretch>
                                      <a:fillRect/>
                                    </a:stretch>
                                  </pic:blipFill>
                                  <pic:spPr bwMode="auto">
                                    <a:xfrm>
                                      <a:off x="0" y="0"/>
                                      <a:ext cx="2476500" cy="237490"/>
                                    </a:xfrm>
                                    <a:prstGeom prst="rect">
                                      <a:avLst/>
                                    </a:prstGeom>
                                  </pic:spPr>
                                </pic:pic>
                              </a:graphicData>
                            </a:graphic>
                          </wp:inline>
                        </w:drawing>
                      </w:r>
                    </w:p>
                    <w:p w14:paraId="7A2332CD" w14:textId="77777777" w:rsidR="00236B9C" w:rsidRDefault="00000000">
                      <w:pPr>
                        <w:pStyle w:val="FrameContents"/>
                        <w:jc w:val="center"/>
                      </w:pPr>
                      <w:r>
                        <w:rPr>
                          <w:noProof/>
                        </w:rPr>
                        <w:drawing>
                          <wp:inline distT="0" distB="0" distL="0" distR="0" wp14:anchorId="5524D473" wp14:editId="00F71400">
                            <wp:extent cx="1891030" cy="554990"/>
                            <wp:effectExtent l="0" t="0" r="0" b="0"/>
                            <wp:docPr id="40" name="Picture 1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a:hlinkClick r:id="rId38"/>
                                    </pic:cNvPr>
                                    <pic:cNvPicPr>
                                      <a:picLocks noChangeAspect="1" noChangeArrowheads="1"/>
                                    </pic:cNvPicPr>
                                  </pic:nvPicPr>
                                  <pic:blipFill>
                                    <a:blip r:embed="rId39"/>
                                    <a:stretch>
                                      <a:fillRect/>
                                    </a:stretch>
                                  </pic:blipFill>
                                  <pic:spPr bwMode="auto">
                                    <a:xfrm>
                                      <a:off x="0" y="0"/>
                                      <a:ext cx="1891030" cy="554990"/>
                                    </a:xfrm>
                                    <a:prstGeom prst="rect">
                                      <a:avLst/>
                                    </a:prstGeom>
                                  </pic:spPr>
                                </pic:pic>
                              </a:graphicData>
                            </a:graphic>
                          </wp:inline>
                        </w:drawing>
                      </w:r>
                    </w:p>
                    <w:p w14:paraId="3360CB60" w14:textId="77777777" w:rsidR="00236B9C" w:rsidRDefault="00236B9C">
                      <w:pPr>
                        <w:pStyle w:val="FrameContents"/>
                        <w:jc w:val="center"/>
                        <w:rPr>
                          <w:rFonts w:ascii="Arial" w:hAnsi="Arial" w:cs="Arial"/>
                          <w:color w:val="FFFFFF"/>
                        </w:rPr>
                      </w:pPr>
                    </w:p>
                    <w:p w14:paraId="2366E0BE" w14:textId="77777777" w:rsidR="00236B9C" w:rsidRDefault="00236B9C">
                      <w:pPr>
                        <w:pStyle w:val="FrameContents"/>
                        <w:jc w:val="center"/>
                        <w:rPr>
                          <w:rFonts w:ascii="Arial" w:hAnsi="Arial" w:cs="Arial"/>
                          <w:color w:val="FFFFFF"/>
                        </w:rPr>
                      </w:pPr>
                    </w:p>
                    <w:p w14:paraId="3CC89BB6" w14:textId="77777777" w:rsidR="00236B9C" w:rsidRDefault="00236B9C">
                      <w:pPr>
                        <w:pStyle w:val="FrameContents"/>
                        <w:jc w:val="center"/>
                        <w:rPr>
                          <w:rFonts w:ascii="Arial" w:hAnsi="Arial" w:cs="Arial"/>
                          <w:color w:val="FFFFFF"/>
                        </w:rPr>
                      </w:pPr>
                    </w:p>
                    <w:p w14:paraId="770A61EA" w14:textId="77777777" w:rsidR="00236B9C" w:rsidRDefault="00236B9C">
                      <w:pPr>
                        <w:pStyle w:val="FrameContents"/>
                        <w:jc w:val="center"/>
                        <w:rPr>
                          <w:rFonts w:ascii="Arial" w:hAnsi="Arial" w:cs="Arial"/>
                          <w:color w:val="FFFFFF"/>
                        </w:rPr>
                      </w:pPr>
                    </w:p>
                    <w:p w14:paraId="645B552D" w14:textId="77777777" w:rsidR="00236B9C" w:rsidRDefault="00236B9C">
                      <w:pPr>
                        <w:pStyle w:val="FrameContents"/>
                        <w:jc w:val="center"/>
                        <w:rPr>
                          <w:rFonts w:ascii="Arial" w:hAnsi="Arial" w:cs="Arial"/>
                          <w:color w:val="FFFFFF"/>
                        </w:rPr>
                      </w:pPr>
                    </w:p>
                    <w:p w14:paraId="1EDF9344" w14:textId="77777777" w:rsidR="00236B9C" w:rsidRDefault="00236B9C">
                      <w:pPr>
                        <w:pStyle w:val="FrameContents"/>
                        <w:jc w:val="center"/>
                        <w:rPr>
                          <w:rFonts w:ascii="Arial" w:hAnsi="Arial" w:cs="Arial"/>
                          <w:color w:val="FFFFFF"/>
                        </w:rPr>
                      </w:pPr>
                    </w:p>
                    <w:p w14:paraId="02214B1C" w14:textId="77777777" w:rsidR="00236B9C" w:rsidRDefault="00236B9C">
                      <w:pPr>
                        <w:pStyle w:val="FrameContents"/>
                        <w:jc w:val="center"/>
                        <w:rPr>
                          <w:rFonts w:ascii="Arial" w:hAnsi="Arial" w:cs="Arial"/>
                          <w:color w:val="FFFFFF"/>
                        </w:rPr>
                      </w:pPr>
                    </w:p>
                    <w:p w14:paraId="524B1583" w14:textId="77777777" w:rsidR="00236B9C" w:rsidRDefault="00236B9C">
                      <w:pPr>
                        <w:pStyle w:val="FrameContents"/>
                        <w:jc w:val="center"/>
                        <w:rPr>
                          <w:rFonts w:ascii="Arial" w:hAnsi="Arial" w:cs="Arial"/>
                          <w:color w:val="FFFFFF"/>
                        </w:rPr>
                      </w:pPr>
                    </w:p>
                    <w:p w14:paraId="2585201B" w14:textId="77777777" w:rsidR="00236B9C" w:rsidRDefault="00236B9C">
                      <w:pPr>
                        <w:pStyle w:val="FrameContents"/>
                        <w:jc w:val="center"/>
                        <w:rPr>
                          <w:rFonts w:ascii="Arial" w:hAnsi="Arial" w:cs="Arial"/>
                          <w:color w:val="FFFFFF"/>
                        </w:rPr>
                      </w:pPr>
                    </w:p>
                    <w:p w14:paraId="7F2D6A4C" w14:textId="77777777" w:rsidR="00236B9C" w:rsidRDefault="00236B9C">
                      <w:pPr>
                        <w:pStyle w:val="FrameContents"/>
                        <w:jc w:val="center"/>
                        <w:rPr>
                          <w:rFonts w:ascii="Arial" w:hAnsi="Arial" w:cs="Arial"/>
                          <w:color w:val="FFFFFF"/>
                        </w:rPr>
                      </w:pPr>
                    </w:p>
                    <w:p w14:paraId="0C53D22F" w14:textId="77777777" w:rsidR="00236B9C" w:rsidRDefault="00000000">
                      <w:pPr>
                        <w:pStyle w:val="FrameContents"/>
                        <w:jc w:val="center"/>
                      </w:pPr>
                      <w:r>
                        <w:rPr>
                          <w:rFonts w:ascii="Arial" w:hAnsi="Arial" w:cs="Arial"/>
                          <w:color w:val="FFFFFF"/>
                        </w:rPr>
                        <w:t>NOTE: Apart from Official Club Policy or Official Reports, the views expressed in this newsletter are not necessarily those of the Canberra Anglers Association.</w:t>
                      </w:r>
                    </w:p>
                  </w:txbxContent>
                </v:textbox>
                <w10:wrap type="tight" anchorx="margin"/>
              </v:rect>
            </w:pict>
          </mc:Fallback>
        </mc:AlternateContent>
      </w:r>
      <w:r w:rsidR="00F14275">
        <w:rPr>
          <w:rFonts w:ascii="Arial" w:hAnsi="Arial" w:cs="Arial"/>
          <w:b/>
          <w:color w:val="000000"/>
          <w:sz w:val="28"/>
          <w:szCs w:val="28"/>
        </w:rPr>
        <w:t>Join Us</w:t>
      </w:r>
      <w:r w:rsidR="00F14275">
        <w:rPr>
          <w:rFonts w:ascii="Arial" w:hAnsi="Arial" w:cs="Arial"/>
          <w:b/>
          <w:color w:val="000000"/>
          <w:sz w:val="44"/>
          <w:szCs w:val="44"/>
        </w:rPr>
        <w:br/>
      </w:r>
      <w:r w:rsidR="00F14275">
        <w:rPr>
          <w:rFonts w:ascii="Arial" w:hAnsi="Arial" w:cs="Arial"/>
          <w:color w:val="000000"/>
        </w:rPr>
        <w:t>Thinking of becoming a member? The membership application form can be found on our website. Fees are payable each year after our AGM (adjustments will be made for joining later in the year). 202</w:t>
      </w:r>
      <w:r w:rsidR="00892307">
        <w:rPr>
          <w:rFonts w:ascii="Arial" w:hAnsi="Arial" w:cs="Arial"/>
          <w:color w:val="000000"/>
        </w:rPr>
        <w:t>3</w:t>
      </w:r>
      <w:r w:rsidR="00F14275">
        <w:rPr>
          <w:rFonts w:ascii="Arial" w:hAnsi="Arial" w:cs="Arial"/>
          <w:color w:val="000000"/>
        </w:rPr>
        <w:t>/202</w:t>
      </w:r>
      <w:r w:rsidR="00892307">
        <w:rPr>
          <w:rFonts w:ascii="Arial" w:hAnsi="Arial" w:cs="Arial"/>
          <w:color w:val="000000"/>
        </w:rPr>
        <w:t>4</w:t>
      </w:r>
      <w:r w:rsidR="00F14275">
        <w:rPr>
          <w:rFonts w:ascii="Arial" w:hAnsi="Arial" w:cs="Arial"/>
          <w:color w:val="000000"/>
        </w:rPr>
        <w:t xml:space="preserve"> rates are unchanged from last year:</w:t>
      </w:r>
      <w:r w:rsidR="00F14275">
        <w:rPr>
          <w:rFonts w:ascii="Arial" w:hAnsi="Arial" w:cs="Arial"/>
          <w:color w:val="000000"/>
        </w:rPr>
        <w:br/>
        <w:t>- General Membership $40.00</w:t>
      </w:r>
      <w:r w:rsidR="00F14275">
        <w:rPr>
          <w:rFonts w:ascii="Arial" w:hAnsi="Arial" w:cs="Arial"/>
          <w:color w:val="000000"/>
        </w:rPr>
        <w:br/>
        <w:t>- Family Membership $50.00</w:t>
      </w:r>
      <w:r w:rsidR="00F14275">
        <w:rPr>
          <w:rFonts w:ascii="Arial" w:hAnsi="Arial" w:cs="Arial"/>
          <w:color w:val="000000"/>
        </w:rPr>
        <w:br/>
        <w:t>- Concession Membership (age pension or concession card) $15.00</w:t>
      </w:r>
      <w:r w:rsidR="00F14275">
        <w:rPr>
          <w:rFonts w:ascii="Arial" w:hAnsi="Arial" w:cs="Arial"/>
          <w:color w:val="000000"/>
        </w:rPr>
        <w:br/>
        <w:t>- Junior Membership (U18 years) $15.00</w:t>
      </w:r>
      <w:r w:rsidR="00F14275">
        <w:rPr>
          <w:rFonts w:ascii="Arial" w:hAnsi="Arial" w:cs="Arial"/>
          <w:color w:val="000000"/>
        </w:rPr>
        <w:br/>
        <w:t>Payment can be made via bank transfer (details on the form) or in-person at one of our meetings.</w:t>
      </w:r>
      <w:r w:rsidR="00950621">
        <w:rPr>
          <w:rFonts w:ascii="Arial" w:hAnsi="Arial" w:cs="Arial"/>
          <w:color w:val="000000"/>
        </w:rPr>
        <w:br/>
      </w:r>
      <w:r w:rsidR="00950621">
        <w:rPr>
          <w:noProof/>
        </w:rPr>
        <w:drawing>
          <wp:anchor distT="0" distB="0" distL="0" distR="0" simplePos="0" relativeHeight="251651584" behindDoc="0" locked="0" layoutInCell="0" allowOverlap="1" wp14:anchorId="2EF422E2" wp14:editId="66D8A42C">
            <wp:simplePos x="0" y="0"/>
            <wp:positionH relativeFrom="column">
              <wp:posOffset>3444875</wp:posOffset>
            </wp:positionH>
            <wp:positionV relativeFrom="paragraph">
              <wp:posOffset>3625569</wp:posOffset>
            </wp:positionV>
            <wp:extent cx="2898140" cy="2139315"/>
            <wp:effectExtent l="0" t="0" r="0" b="0"/>
            <wp:wrapSquare wrapText="largest"/>
            <wp:docPr id="43"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4"/>
                    <pic:cNvPicPr>
                      <a:picLocks noChangeAspect="1" noChangeArrowheads="1"/>
                    </pic:cNvPicPr>
                  </pic:nvPicPr>
                  <pic:blipFill>
                    <a:blip r:embed="rId40"/>
                    <a:stretch>
                      <a:fillRect/>
                    </a:stretch>
                  </pic:blipFill>
                  <pic:spPr bwMode="auto">
                    <a:xfrm>
                      <a:off x="0" y="0"/>
                      <a:ext cx="2898140" cy="2139315"/>
                    </a:xfrm>
                    <a:prstGeom prst="rect">
                      <a:avLst/>
                    </a:prstGeom>
                  </pic:spPr>
                </pic:pic>
              </a:graphicData>
            </a:graphic>
          </wp:anchor>
        </w:drawing>
      </w:r>
      <w:r w:rsidR="00950621" w:rsidRPr="00950621">
        <w:rPr>
          <w:rFonts w:ascii="Arial" w:hAnsi="Arial" w:cs="Arial"/>
          <w:b/>
          <w:bCs/>
          <w:color w:val="000000"/>
        </w:rPr>
        <w:t>For the rest of the year (</w:t>
      </w:r>
      <w:proofErr w:type="spellStart"/>
      <w:r w:rsidR="00950621" w:rsidRPr="00950621">
        <w:rPr>
          <w:rFonts w:ascii="Arial" w:hAnsi="Arial" w:cs="Arial"/>
          <w:b/>
          <w:bCs/>
          <w:color w:val="000000"/>
        </w:rPr>
        <w:t>ie</w:t>
      </w:r>
      <w:proofErr w:type="spellEnd"/>
      <w:r w:rsidR="00950621" w:rsidRPr="00950621">
        <w:rPr>
          <w:rFonts w:ascii="Arial" w:hAnsi="Arial" w:cs="Arial"/>
          <w:b/>
          <w:bCs/>
          <w:color w:val="000000"/>
        </w:rPr>
        <w:t xml:space="preserve"> until our AGM) new members are half the usual </w:t>
      </w:r>
      <w:r w:rsidR="00950621">
        <w:rPr>
          <w:rFonts w:ascii="Arial" w:hAnsi="Arial" w:cs="Arial"/>
          <w:b/>
          <w:bCs/>
          <w:color w:val="000000"/>
        </w:rPr>
        <w:t>rate.</w:t>
      </w:r>
      <w:r w:rsidR="00950621">
        <w:rPr>
          <w:rFonts w:ascii="Arial" w:hAnsi="Arial" w:cs="Arial"/>
          <w:color w:val="000000"/>
        </w:rPr>
        <w:t xml:space="preserve"> </w:t>
      </w:r>
      <w:r w:rsidR="00F14275">
        <w:rPr>
          <w:rFonts w:ascii="Arial" w:hAnsi="Arial" w:cs="Arial"/>
          <w:color w:val="000000"/>
        </w:rPr>
        <w:t xml:space="preserve">More information on our website or email. </w:t>
      </w:r>
      <w:r w:rsidR="00F14275">
        <w:rPr>
          <w:rFonts w:ascii="Arial" w:hAnsi="Arial" w:cs="Arial"/>
          <w:color w:val="000000"/>
          <w:sz w:val="24"/>
          <w:szCs w:val="24"/>
        </w:rPr>
        <w:br/>
      </w:r>
      <w:r w:rsidR="00F14275">
        <w:rPr>
          <w:rFonts w:ascii="Arial" w:hAnsi="Arial" w:cs="Arial"/>
          <w:b/>
          <w:color w:val="000000"/>
          <w:sz w:val="28"/>
          <w:szCs w:val="28"/>
        </w:rPr>
        <w:t xml:space="preserve">Contribute to </w:t>
      </w:r>
      <w:r w:rsidR="00F14275">
        <w:rPr>
          <w:rFonts w:ascii="Arial" w:hAnsi="Arial" w:cs="Arial"/>
          <w:b/>
          <w:i/>
          <w:color w:val="000000"/>
          <w:sz w:val="28"/>
          <w:szCs w:val="28"/>
        </w:rPr>
        <w:t>The Burley Line</w:t>
      </w:r>
      <w:r w:rsidR="00F14275">
        <w:rPr>
          <w:rFonts w:ascii="Arial" w:hAnsi="Arial" w:cs="Arial"/>
          <w:b/>
          <w:color w:val="000000"/>
          <w:sz w:val="24"/>
          <w:szCs w:val="24"/>
        </w:rPr>
        <w:br/>
      </w:r>
      <w:r w:rsidR="00F14275">
        <w:rPr>
          <w:rFonts w:ascii="Arial" w:hAnsi="Arial" w:cs="Arial"/>
          <w:color w:val="000000"/>
        </w:rPr>
        <w:t xml:space="preserve">Contributions are always encouraged to </w:t>
      </w:r>
      <w:r w:rsidR="00F14275">
        <w:rPr>
          <w:rFonts w:ascii="Arial" w:hAnsi="Arial" w:cs="Arial"/>
          <w:i/>
          <w:color w:val="000000"/>
        </w:rPr>
        <w:t>The Burley Line</w:t>
      </w:r>
      <w:r w:rsidR="00F14275">
        <w:rPr>
          <w:rFonts w:ascii="Arial" w:hAnsi="Arial" w:cs="Arial"/>
          <w:color w:val="000000"/>
        </w:rPr>
        <w:t xml:space="preserve"> and can be sent in via the email listed on the left (or via clicking the link on the web home page below “contact us”). Whether it be photos, trip reports, gear reviews, advertising, places to visit, we </w:t>
      </w:r>
      <w:r w:rsidR="00950621">
        <w:rPr>
          <w:rFonts w:ascii="Arial" w:hAnsi="Arial" w:cs="Arial"/>
          <w:color w:val="000000"/>
        </w:rPr>
        <w:t>welcome</w:t>
      </w:r>
      <w:r w:rsidR="00F14275">
        <w:rPr>
          <w:rFonts w:ascii="Arial" w:hAnsi="Arial" w:cs="Arial"/>
          <w:color w:val="000000"/>
        </w:rPr>
        <w:t xml:space="preserve"> it all. </w:t>
      </w:r>
      <w:r w:rsidR="00F14275">
        <w:rPr>
          <w:rFonts w:ascii="Arial" w:hAnsi="Arial" w:cs="Arial"/>
          <w:color w:val="000000"/>
        </w:rPr>
        <w:br/>
        <w:t xml:space="preserve">Additionally, posts for our blog are also welcome, especially for our cooking page, gear notes and places to visit. Comments on individual blog posts are also encouraged. </w:t>
      </w:r>
      <w:r w:rsidR="00F14275">
        <w:rPr>
          <w:rFonts w:ascii="Arial" w:hAnsi="Arial" w:cs="Arial"/>
          <w:color w:val="000000"/>
          <w:sz w:val="24"/>
          <w:szCs w:val="24"/>
        </w:rPr>
        <w:br/>
      </w:r>
      <w:r w:rsidR="00F14275">
        <w:rPr>
          <w:rFonts w:ascii="Arial" w:hAnsi="Arial" w:cs="Arial"/>
          <w:b/>
          <w:color w:val="000000"/>
          <w:sz w:val="28"/>
          <w:szCs w:val="28"/>
        </w:rPr>
        <w:t>Supporters</w:t>
      </w:r>
      <w:r w:rsidR="00F14275">
        <w:rPr>
          <w:rFonts w:ascii="Arial" w:hAnsi="Arial" w:cs="Arial"/>
          <w:b/>
          <w:color w:val="000000"/>
          <w:sz w:val="44"/>
          <w:szCs w:val="44"/>
        </w:rPr>
        <w:br/>
      </w:r>
      <w:r w:rsidR="00F14275">
        <w:rPr>
          <w:rFonts w:ascii="Arial" w:hAnsi="Arial" w:cs="Arial"/>
          <w:color w:val="000000"/>
        </w:rPr>
        <w:t xml:space="preserve">Canberra Anglers Association would like to thank the supporters below for their ongoing assistance to our club. We encourage all members to support these groups where possible. </w:t>
      </w:r>
    </w:p>
    <w:p w14:paraId="3E93A649" w14:textId="47F05E5C" w:rsidR="00236B9C" w:rsidRDefault="00236B9C" w:rsidP="00D82019">
      <w:pPr>
        <w:spacing w:after="120"/>
      </w:pPr>
    </w:p>
    <w:sectPr w:rsidR="00236B9C">
      <w:headerReference w:type="default" r:id="rId41"/>
      <w:footerReference w:type="default" r:id="rId42"/>
      <w:pgSz w:w="11906" w:h="16838"/>
      <w:pgMar w:top="765" w:right="836" w:bottom="765" w:left="810" w:header="708" w:footer="708"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06DE" w14:textId="77777777" w:rsidR="004367EF" w:rsidRDefault="004367EF">
      <w:pPr>
        <w:spacing w:after="0" w:line="240" w:lineRule="auto"/>
      </w:pPr>
      <w:r>
        <w:separator/>
      </w:r>
    </w:p>
  </w:endnote>
  <w:endnote w:type="continuationSeparator" w:id="0">
    <w:p w14:paraId="2B85C369" w14:textId="77777777" w:rsidR="004367EF" w:rsidRDefault="0043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5010000000000000000"/>
    <w:charset w:val="01"/>
    <w:family w:val="auto"/>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jc w:val="center"/>
      <w:tblLayout w:type="fixed"/>
      <w:tblCellMar>
        <w:left w:w="115" w:type="dxa"/>
        <w:right w:w="115" w:type="dxa"/>
      </w:tblCellMar>
      <w:tblLook w:val="04A0" w:firstRow="1" w:lastRow="0" w:firstColumn="1" w:lastColumn="0" w:noHBand="0" w:noVBand="1"/>
    </w:tblPr>
    <w:tblGrid>
      <w:gridCol w:w="5139"/>
      <w:gridCol w:w="5123"/>
    </w:tblGrid>
    <w:tr w:rsidR="00236B9C" w14:paraId="3E7F135A" w14:textId="77777777">
      <w:trPr>
        <w:trHeight w:hRule="exact" w:val="115"/>
        <w:jc w:val="center"/>
      </w:trPr>
      <w:tc>
        <w:tcPr>
          <w:tcW w:w="5138" w:type="dxa"/>
          <w:shd w:val="clear" w:color="auto" w:fill="70AD47"/>
        </w:tcPr>
        <w:p w14:paraId="7E041322" w14:textId="77777777" w:rsidR="00236B9C" w:rsidRDefault="00236B9C">
          <w:pPr>
            <w:pStyle w:val="Header"/>
            <w:widowControl w:val="0"/>
            <w:tabs>
              <w:tab w:val="clear" w:pos="4513"/>
              <w:tab w:val="clear" w:pos="9026"/>
              <w:tab w:val="left" w:pos="939"/>
            </w:tabs>
            <w:rPr>
              <w:caps/>
              <w:sz w:val="18"/>
            </w:rPr>
          </w:pPr>
        </w:p>
      </w:tc>
      <w:tc>
        <w:tcPr>
          <w:tcW w:w="5123" w:type="dxa"/>
          <w:shd w:val="clear" w:color="auto" w:fill="70AD47"/>
        </w:tcPr>
        <w:p w14:paraId="7D5EF237" w14:textId="77777777" w:rsidR="00236B9C" w:rsidRDefault="00236B9C">
          <w:pPr>
            <w:pStyle w:val="Header"/>
            <w:widowControl w:val="0"/>
            <w:jc w:val="right"/>
            <w:rPr>
              <w:caps/>
              <w:sz w:val="18"/>
            </w:rPr>
          </w:pPr>
        </w:p>
      </w:tc>
    </w:tr>
    <w:tr w:rsidR="00236B9C" w14:paraId="12320E0B" w14:textId="77777777">
      <w:trPr>
        <w:jc w:val="center"/>
      </w:trPr>
      <w:tc>
        <w:tcPr>
          <w:tcW w:w="5138" w:type="dxa"/>
          <w:tcMar>
            <w:top w:w="144" w:type="dxa"/>
            <w:bottom w:w="144" w:type="dxa"/>
          </w:tcMar>
          <w:vAlign w:val="center"/>
        </w:tcPr>
        <w:p w14:paraId="2C1648C6" w14:textId="77777777" w:rsidR="00236B9C" w:rsidRDefault="00000000">
          <w:pPr>
            <w:pStyle w:val="Footer"/>
            <w:widowControl w:val="0"/>
            <w:rPr>
              <w:caps/>
              <w:color w:val="808080"/>
              <w:sz w:val="18"/>
              <w:szCs w:val="18"/>
            </w:rPr>
          </w:pPr>
          <w:r>
            <w:rPr>
              <w:caps/>
              <w:color w:val="808080"/>
              <w:sz w:val="18"/>
              <w:szCs w:val="18"/>
            </w:rPr>
            <w:t xml:space="preserve">Canberra </w:t>
          </w:r>
          <w:proofErr w:type="gramStart"/>
          <w:r>
            <w:rPr>
              <w:caps/>
              <w:color w:val="808080"/>
              <w:sz w:val="18"/>
              <w:szCs w:val="18"/>
            </w:rPr>
            <w:t>Anglers</w:t>
          </w:r>
          <w:proofErr w:type="gramEnd"/>
          <w:r>
            <w:rPr>
              <w:caps/>
              <w:color w:val="808080"/>
              <w:sz w:val="18"/>
              <w:szCs w:val="18"/>
            </w:rPr>
            <w:t xml:space="preserve"> Association – The Burley Line</w:t>
          </w:r>
        </w:p>
      </w:tc>
      <w:tc>
        <w:tcPr>
          <w:tcW w:w="5123" w:type="dxa"/>
          <w:tcMar>
            <w:top w:w="144" w:type="dxa"/>
            <w:bottom w:w="144" w:type="dxa"/>
          </w:tcMar>
          <w:vAlign w:val="center"/>
        </w:tcPr>
        <w:p w14:paraId="6DF2AF0A" w14:textId="77777777" w:rsidR="00236B9C" w:rsidRDefault="00236B9C">
          <w:pPr>
            <w:pStyle w:val="Footer"/>
            <w:widowControl w:val="0"/>
            <w:jc w:val="right"/>
            <w:rPr>
              <w:caps/>
              <w:color w:val="808080"/>
              <w:sz w:val="18"/>
              <w:szCs w:val="18"/>
            </w:rPr>
          </w:pPr>
        </w:p>
      </w:tc>
    </w:tr>
  </w:tbl>
  <w:p w14:paraId="255175C5" w14:textId="77777777" w:rsidR="00236B9C" w:rsidRDefault="0023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311D" w14:textId="77777777" w:rsidR="004367EF" w:rsidRDefault="004367EF">
      <w:pPr>
        <w:spacing w:after="0" w:line="240" w:lineRule="auto"/>
      </w:pPr>
      <w:r>
        <w:separator/>
      </w:r>
    </w:p>
  </w:footnote>
  <w:footnote w:type="continuationSeparator" w:id="0">
    <w:p w14:paraId="4A524058" w14:textId="77777777" w:rsidR="004367EF" w:rsidRDefault="0043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jc w:val="right"/>
      <w:tblLayout w:type="fixed"/>
      <w:tblCellMar>
        <w:top w:w="115" w:type="dxa"/>
        <w:left w:w="115" w:type="dxa"/>
        <w:bottom w:w="115" w:type="dxa"/>
        <w:right w:w="115" w:type="dxa"/>
      </w:tblCellMar>
      <w:tblLook w:val="04A0" w:firstRow="1" w:lastRow="0" w:firstColumn="1" w:lastColumn="0" w:noHBand="0" w:noVBand="1"/>
    </w:tblPr>
    <w:tblGrid>
      <w:gridCol w:w="5132"/>
      <w:gridCol w:w="5130"/>
    </w:tblGrid>
    <w:tr w:rsidR="00236B9C" w14:paraId="4525C58D" w14:textId="77777777">
      <w:trPr>
        <w:trHeight w:val="34"/>
        <w:jc w:val="right"/>
      </w:trPr>
      <w:tc>
        <w:tcPr>
          <w:tcW w:w="5131" w:type="dxa"/>
          <w:shd w:val="clear" w:color="auto" w:fill="70AD47"/>
          <w:vAlign w:val="center"/>
        </w:tcPr>
        <w:p w14:paraId="7E69EC6A" w14:textId="77777777" w:rsidR="00236B9C" w:rsidRDefault="00236B9C">
          <w:pPr>
            <w:pStyle w:val="Header"/>
            <w:widowControl w:val="0"/>
            <w:rPr>
              <w:caps/>
              <w:color w:val="FFFFFF"/>
            </w:rPr>
          </w:pPr>
        </w:p>
      </w:tc>
      <w:tc>
        <w:tcPr>
          <w:tcW w:w="5130" w:type="dxa"/>
          <w:shd w:val="clear" w:color="auto" w:fill="70AD47"/>
          <w:vAlign w:val="center"/>
        </w:tcPr>
        <w:p w14:paraId="409F950C" w14:textId="77777777" w:rsidR="00236B9C" w:rsidRDefault="00236B9C">
          <w:pPr>
            <w:pStyle w:val="Header"/>
            <w:widowControl w:val="0"/>
            <w:jc w:val="right"/>
            <w:rPr>
              <w:caps/>
              <w:color w:val="FFFFFF"/>
            </w:rPr>
          </w:pPr>
        </w:p>
      </w:tc>
    </w:tr>
  </w:tbl>
  <w:p w14:paraId="5518840B" w14:textId="77777777" w:rsidR="00236B9C" w:rsidRDefault="00236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90"/>
    <w:multiLevelType w:val="hybridMultilevel"/>
    <w:tmpl w:val="D50E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45BB2"/>
    <w:multiLevelType w:val="hybridMultilevel"/>
    <w:tmpl w:val="2364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F19E1"/>
    <w:multiLevelType w:val="hybridMultilevel"/>
    <w:tmpl w:val="57F0F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E378E7"/>
    <w:multiLevelType w:val="hybridMultilevel"/>
    <w:tmpl w:val="FDF6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A2C01"/>
    <w:multiLevelType w:val="hybridMultilevel"/>
    <w:tmpl w:val="BABE7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C4BBC"/>
    <w:multiLevelType w:val="hybridMultilevel"/>
    <w:tmpl w:val="61103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A54A9"/>
    <w:multiLevelType w:val="hybridMultilevel"/>
    <w:tmpl w:val="57F0F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610815"/>
    <w:multiLevelType w:val="hybridMultilevel"/>
    <w:tmpl w:val="9520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069C6"/>
    <w:multiLevelType w:val="hybridMultilevel"/>
    <w:tmpl w:val="5B16E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C2462"/>
    <w:multiLevelType w:val="hybridMultilevel"/>
    <w:tmpl w:val="E8D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C31494"/>
    <w:multiLevelType w:val="hybridMultilevel"/>
    <w:tmpl w:val="4F106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6F2333"/>
    <w:multiLevelType w:val="hybridMultilevel"/>
    <w:tmpl w:val="0A62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1B3759"/>
    <w:multiLevelType w:val="hybridMultilevel"/>
    <w:tmpl w:val="3E3CC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E0D08"/>
    <w:multiLevelType w:val="hybridMultilevel"/>
    <w:tmpl w:val="4FC4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640FD0"/>
    <w:multiLevelType w:val="hybridMultilevel"/>
    <w:tmpl w:val="AC70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173D4A"/>
    <w:multiLevelType w:val="hybridMultilevel"/>
    <w:tmpl w:val="0B204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5014CD"/>
    <w:multiLevelType w:val="hybridMultilevel"/>
    <w:tmpl w:val="4BCE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1553DD"/>
    <w:multiLevelType w:val="hybridMultilevel"/>
    <w:tmpl w:val="0440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204F32"/>
    <w:multiLevelType w:val="hybridMultilevel"/>
    <w:tmpl w:val="0C00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0163F8"/>
    <w:multiLevelType w:val="hybridMultilevel"/>
    <w:tmpl w:val="3908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B01DC"/>
    <w:multiLevelType w:val="multilevel"/>
    <w:tmpl w:val="2BCC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A17FC5"/>
    <w:multiLevelType w:val="multilevel"/>
    <w:tmpl w:val="D752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6F2AD4"/>
    <w:multiLevelType w:val="hybridMultilevel"/>
    <w:tmpl w:val="7700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014DAC"/>
    <w:multiLevelType w:val="hybridMultilevel"/>
    <w:tmpl w:val="03D2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A109DE"/>
    <w:multiLevelType w:val="hybridMultilevel"/>
    <w:tmpl w:val="57F0F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4191249">
    <w:abstractNumId w:val="12"/>
  </w:num>
  <w:num w:numId="2" w16cid:durableId="511263157">
    <w:abstractNumId w:val="24"/>
  </w:num>
  <w:num w:numId="3" w16cid:durableId="2049985852">
    <w:abstractNumId w:val="6"/>
  </w:num>
  <w:num w:numId="4" w16cid:durableId="48195297">
    <w:abstractNumId w:val="2"/>
  </w:num>
  <w:num w:numId="5" w16cid:durableId="1493712697">
    <w:abstractNumId w:val="9"/>
  </w:num>
  <w:num w:numId="6" w16cid:durableId="869538439">
    <w:abstractNumId w:val="18"/>
  </w:num>
  <w:num w:numId="7" w16cid:durableId="1214973809">
    <w:abstractNumId w:val="8"/>
  </w:num>
  <w:num w:numId="8" w16cid:durableId="1193499218">
    <w:abstractNumId w:val="13"/>
  </w:num>
  <w:num w:numId="9" w16cid:durableId="1151018653">
    <w:abstractNumId w:val="0"/>
  </w:num>
  <w:num w:numId="10" w16cid:durableId="632297199">
    <w:abstractNumId w:val="1"/>
  </w:num>
  <w:num w:numId="11" w16cid:durableId="891619469">
    <w:abstractNumId w:val="14"/>
  </w:num>
  <w:num w:numId="12" w16cid:durableId="2018192667">
    <w:abstractNumId w:val="7"/>
  </w:num>
  <w:num w:numId="13" w16cid:durableId="974872375">
    <w:abstractNumId w:val="4"/>
  </w:num>
  <w:num w:numId="14" w16cid:durableId="1944339639">
    <w:abstractNumId w:val="17"/>
  </w:num>
  <w:num w:numId="15" w16cid:durableId="1616405498">
    <w:abstractNumId w:val="15"/>
  </w:num>
  <w:num w:numId="16" w16cid:durableId="2063213433">
    <w:abstractNumId w:val="5"/>
  </w:num>
  <w:num w:numId="17" w16cid:durableId="1706323851">
    <w:abstractNumId w:val="23"/>
  </w:num>
  <w:num w:numId="18" w16cid:durableId="1614634395">
    <w:abstractNumId w:val="20"/>
  </w:num>
  <w:num w:numId="19" w16cid:durableId="1866209746">
    <w:abstractNumId w:val="21"/>
  </w:num>
  <w:num w:numId="20" w16cid:durableId="170947603">
    <w:abstractNumId w:val="11"/>
  </w:num>
  <w:num w:numId="21" w16cid:durableId="1067219874">
    <w:abstractNumId w:val="16"/>
  </w:num>
  <w:num w:numId="22" w16cid:durableId="1555039805">
    <w:abstractNumId w:val="22"/>
  </w:num>
  <w:num w:numId="23" w16cid:durableId="1433940308">
    <w:abstractNumId w:val="3"/>
  </w:num>
  <w:num w:numId="24" w16cid:durableId="206768576">
    <w:abstractNumId w:val="10"/>
  </w:num>
  <w:num w:numId="25" w16cid:durableId="1280140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9C"/>
    <w:rsid w:val="00000B4C"/>
    <w:rsid w:val="00003804"/>
    <w:rsid w:val="00010C12"/>
    <w:rsid w:val="00011938"/>
    <w:rsid w:val="00016A3E"/>
    <w:rsid w:val="0001778A"/>
    <w:rsid w:val="000242B1"/>
    <w:rsid w:val="000254C3"/>
    <w:rsid w:val="000261D7"/>
    <w:rsid w:val="00026B17"/>
    <w:rsid w:val="00032294"/>
    <w:rsid w:val="00034433"/>
    <w:rsid w:val="0003632C"/>
    <w:rsid w:val="000476F3"/>
    <w:rsid w:val="00060148"/>
    <w:rsid w:val="000707AE"/>
    <w:rsid w:val="00071B7B"/>
    <w:rsid w:val="00073063"/>
    <w:rsid w:val="00073604"/>
    <w:rsid w:val="00073B16"/>
    <w:rsid w:val="00080371"/>
    <w:rsid w:val="00083E96"/>
    <w:rsid w:val="00085E58"/>
    <w:rsid w:val="0009150C"/>
    <w:rsid w:val="000B55D6"/>
    <w:rsid w:val="000C0C33"/>
    <w:rsid w:val="000C1EC1"/>
    <w:rsid w:val="000C4197"/>
    <w:rsid w:val="000C5AAE"/>
    <w:rsid w:val="000C6763"/>
    <w:rsid w:val="000C6D59"/>
    <w:rsid w:val="000D31C0"/>
    <w:rsid w:val="000E5C97"/>
    <w:rsid w:val="000F21C1"/>
    <w:rsid w:val="000F3489"/>
    <w:rsid w:val="000F441E"/>
    <w:rsid w:val="000F5C54"/>
    <w:rsid w:val="000F743D"/>
    <w:rsid w:val="00104A7D"/>
    <w:rsid w:val="00104CDF"/>
    <w:rsid w:val="00106D57"/>
    <w:rsid w:val="00111D43"/>
    <w:rsid w:val="00116DB2"/>
    <w:rsid w:val="00122206"/>
    <w:rsid w:val="0012252B"/>
    <w:rsid w:val="001308BC"/>
    <w:rsid w:val="0013381F"/>
    <w:rsid w:val="001373C3"/>
    <w:rsid w:val="00142C3D"/>
    <w:rsid w:val="00165AB9"/>
    <w:rsid w:val="0017614F"/>
    <w:rsid w:val="00177424"/>
    <w:rsid w:val="00181B30"/>
    <w:rsid w:val="001839E3"/>
    <w:rsid w:val="001847BD"/>
    <w:rsid w:val="00192B97"/>
    <w:rsid w:val="0019439F"/>
    <w:rsid w:val="00197C10"/>
    <w:rsid w:val="001A1021"/>
    <w:rsid w:val="001A69DC"/>
    <w:rsid w:val="001B2DAF"/>
    <w:rsid w:val="001B399C"/>
    <w:rsid w:val="001B46F7"/>
    <w:rsid w:val="001B53EA"/>
    <w:rsid w:val="001C329E"/>
    <w:rsid w:val="001C75B7"/>
    <w:rsid w:val="001D1304"/>
    <w:rsid w:val="001D3DE5"/>
    <w:rsid w:val="001D7E5E"/>
    <w:rsid w:val="001E05F9"/>
    <w:rsid w:val="001E1BDB"/>
    <w:rsid w:val="001E26E1"/>
    <w:rsid w:val="001E31BC"/>
    <w:rsid w:val="001F14FC"/>
    <w:rsid w:val="001F5028"/>
    <w:rsid w:val="001F68A0"/>
    <w:rsid w:val="001F7461"/>
    <w:rsid w:val="00205C4A"/>
    <w:rsid w:val="00213204"/>
    <w:rsid w:val="00213B17"/>
    <w:rsid w:val="0021654D"/>
    <w:rsid w:val="00216676"/>
    <w:rsid w:val="00223CC1"/>
    <w:rsid w:val="00225B20"/>
    <w:rsid w:val="00233F0F"/>
    <w:rsid w:val="002341E7"/>
    <w:rsid w:val="00235343"/>
    <w:rsid w:val="00236B9C"/>
    <w:rsid w:val="00242A4B"/>
    <w:rsid w:val="00242EC2"/>
    <w:rsid w:val="00250191"/>
    <w:rsid w:val="00252FA5"/>
    <w:rsid w:val="00260E08"/>
    <w:rsid w:val="00267705"/>
    <w:rsid w:val="00274A57"/>
    <w:rsid w:val="00276214"/>
    <w:rsid w:val="002851AC"/>
    <w:rsid w:val="0028658F"/>
    <w:rsid w:val="00293D5A"/>
    <w:rsid w:val="00294372"/>
    <w:rsid w:val="00294456"/>
    <w:rsid w:val="00294A68"/>
    <w:rsid w:val="00294EF7"/>
    <w:rsid w:val="002A1B87"/>
    <w:rsid w:val="002A4C59"/>
    <w:rsid w:val="002A6B40"/>
    <w:rsid w:val="002A7D69"/>
    <w:rsid w:val="002A7F93"/>
    <w:rsid w:val="002B2AFB"/>
    <w:rsid w:val="002C148B"/>
    <w:rsid w:val="002C37A7"/>
    <w:rsid w:val="002C7D3F"/>
    <w:rsid w:val="002D1111"/>
    <w:rsid w:val="002D26D1"/>
    <w:rsid w:val="002D3D63"/>
    <w:rsid w:val="002D59B2"/>
    <w:rsid w:val="002D73A6"/>
    <w:rsid w:val="002E0840"/>
    <w:rsid w:val="002F0806"/>
    <w:rsid w:val="002F27FD"/>
    <w:rsid w:val="002F2B73"/>
    <w:rsid w:val="002F344D"/>
    <w:rsid w:val="002F5941"/>
    <w:rsid w:val="002F6749"/>
    <w:rsid w:val="002F6DEB"/>
    <w:rsid w:val="00316CF2"/>
    <w:rsid w:val="00317DB2"/>
    <w:rsid w:val="0032712E"/>
    <w:rsid w:val="003331DE"/>
    <w:rsid w:val="003342D4"/>
    <w:rsid w:val="003358FE"/>
    <w:rsid w:val="00340CB8"/>
    <w:rsid w:val="00352FB9"/>
    <w:rsid w:val="00356ABD"/>
    <w:rsid w:val="00362754"/>
    <w:rsid w:val="00363DD6"/>
    <w:rsid w:val="0037457D"/>
    <w:rsid w:val="0037553E"/>
    <w:rsid w:val="003767CF"/>
    <w:rsid w:val="0038217F"/>
    <w:rsid w:val="003865C4"/>
    <w:rsid w:val="003872C2"/>
    <w:rsid w:val="003957F6"/>
    <w:rsid w:val="00396DBB"/>
    <w:rsid w:val="003A3338"/>
    <w:rsid w:val="003A66FA"/>
    <w:rsid w:val="003A719A"/>
    <w:rsid w:val="003B3CFF"/>
    <w:rsid w:val="003B6BBB"/>
    <w:rsid w:val="003C10CF"/>
    <w:rsid w:val="003C169C"/>
    <w:rsid w:val="003D3337"/>
    <w:rsid w:val="003D368E"/>
    <w:rsid w:val="003D7063"/>
    <w:rsid w:val="003D73ED"/>
    <w:rsid w:val="003E23F8"/>
    <w:rsid w:val="003E2A7E"/>
    <w:rsid w:val="003E50C1"/>
    <w:rsid w:val="003E68B9"/>
    <w:rsid w:val="003E7786"/>
    <w:rsid w:val="003F33AE"/>
    <w:rsid w:val="003F65E4"/>
    <w:rsid w:val="003F750E"/>
    <w:rsid w:val="004035DF"/>
    <w:rsid w:val="0040604D"/>
    <w:rsid w:val="00410E1E"/>
    <w:rsid w:val="00411516"/>
    <w:rsid w:val="004145C8"/>
    <w:rsid w:val="004158BD"/>
    <w:rsid w:val="004210A9"/>
    <w:rsid w:val="00422BC5"/>
    <w:rsid w:val="00425E70"/>
    <w:rsid w:val="00426EC7"/>
    <w:rsid w:val="004344A2"/>
    <w:rsid w:val="004367EF"/>
    <w:rsid w:val="004376DF"/>
    <w:rsid w:val="004417D5"/>
    <w:rsid w:val="00443DFE"/>
    <w:rsid w:val="00447100"/>
    <w:rsid w:val="00472C25"/>
    <w:rsid w:val="00474A58"/>
    <w:rsid w:val="00487F5E"/>
    <w:rsid w:val="00490D1C"/>
    <w:rsid w:val="00491489"/>
    <w:rsid w:val="00492915"/>
    <w:rsid w:val="004957B5"/>
    <w:rsid w:val="004A33EE"/>
    <w:rsid w:val="004A39BD"/>
    <w:rsid w:val="004A5237"/>
    <w:rsid w:val="004B32F8"/>
    <w:rsid w:val="004C4593"/>
    <w:rsid w:val="004E67F4"/>
    <w:rsid w:val="004F0DA3"/>
    <w:rsid w:val="004F2AAE"/>
    <w:rsid w:val="004F35E4"/>
    <w:rsid w:val="004F6272"/>
    <w:rsid w:val="004F6F98"/>
    <w:rsid w:val="005021AC"/>
    <w:rsid w:val="00503E87"/>
    <w:rsid w:val="00504781"/>
    <w:rsid w:val="00505E31"/>
    <w:rsid w:val="00517E4E"/>
    <w:rsid w:val="00520FA7"/>
    <w:rsid w:val="0052369A"/>
    <w:rsid w:val="00530CD0"/>
    <w:rsid w:val="00534E97"/>
    <w:rsid w:val="005372F0"/>
    <w:rsid w:val="00537A0D"/>
    <w:rsid w:val="005433F2"/>
    <w:rsid w:val="00544B3F"/>
    <w:rsid w:val="00553441"/>
    <w:rsid w:val="00556F36"/>
    <w:rsid w:val="005572F4"/>
    <w:rsid w:val="00562DA8"/>
    <w:rsid w:val="005740DF"/>
    <w:rsid w:val="00576D4C"/>
    <w:rsid w:val="00577D63"/>
    <w:rsid w:val="00577DCF"/>
    <w:rsid w:val="00577FC9"/>
    <w:rsid w:val="00581E9E"/>
    <w:rsid w:val="0058201C"/>
    <w:rsid w:val="0059295E"/>
    <w:rsid w:val="005A0159"/>
    <w:rsid w:val="005A610D"/>
    <w:rsid w:val="005B0682"/>
    <w:rsid w:val="005B5C5E"/>
    <w:rsid w:val="005B775C"/>
    <w:rsid w:val="005C3967"/>
    <w:rsid w:val="005C72BE"/>
    <w:rsid w:val="005D01F5"/>
    <w:rsid w:val="005D1E14"/>
    <w:rsid w:val="005E5A52"/>
    <w:rsid w:val="005F2040"/>
    <w:rsid w:val="005F2225"/>
    <w:rsid w:val="005F3052"/>
    <w:rsid w:val="00605214"/>
    <w:rsid w:val="0061059D"/>
    <w:rsid w:val="00612A64"/>
    <w:rsid w:val="006147FE"/>
    <w:rsid w:val="00616F07"/>
    <w:rsid w:val="00620B6D"/>
    <w:rsid w:val="00620C93"/>
    <w:rsid w:val="0062340E"/>
    <w:rsid w:val="00624169"/>
    <w:rsid w:val="006246E9"/>
    <w:rsid w:val="0062604B"/>
    <w:rsid w:val="0063175C"/>
    <w:rsid w:val="00635453"/>
    <w:rsid w:val="00636EAC"/>
    <w:rsid w:val="00637C98"/>
    <w:rsid w:val="006473A3"/>
    <w:rsid w:val="00652936"/>
    <w:rsid w:val="0067402A"/>
    <w:rsid w:val="006740D5"/>
    <w:rsid w:val="00683EB3"/>
    <w:rsid w:val="006858C5"/>
    <w:rsid w:val="00692A72"/>
    <w:rsid w:val="00697287"/>
    <w:rsid w:val="0069764F"/>
    <w:rsid w:val="006B25D5"/>
    <w:rsid w:val="006B5A2E"/>
    <w:rsid w:val="006C032E"/>
    <w:rsid w:val="006C4883"/>
    <w:rsid w:val="006C4D9E"/>
    <w:rsid w:val="006D29C7"/>
    <w:rsid w:val="006D5994"/>
    <w:rsid w:val="006D7A2D"/>
    <w:rsid w:val="006E010B"/>
    <w:rsid w:val="006E1BBF"/>
    <w:rsid w:val="006E22B8"/>
    <w:rsid w:val="006E2FEE"/>
    <w:rsid w:val="006E59DA"/>
    <w:rsid w:val="006E6C72"/>
    <w:rsid w:val="006E6E8F"/>
    <w:rsid w:val="006E6F7F"/>
    <w:rsid w:val="006F33E4"/>
    <w:rsid w:val="006F4245"/>
    <w:rsid w:val="006F6ECE"/>
    <w:rsid w:val="0071023F"/>
    <w:rsid w:val="007102A0"/>
    <w:rsid w:val="0071155F"/>
    <w:rsid w:val="0071482F"/>
    <w:rsid w:val="00715071"/>
    <w:rsid w:val="007239E0"/>
    <w:rsid w:val="007317EC"/>
    <w:rsid w:val="00733C56"/>
    <w:rsid w:val="00736362"/>
    <w:rsid w:val="00745871"/>
    <w:rsid w:val="00755795"/>
    <w:rsid w:val="00762D55"/>
    <w:rsid w:val="007677D3"/>
    <w:rsid w:val="00772F82"/>
    <w:rsid w:val="00775ACE"/>
    <w:rsid w:val="00776819"/>
    <w:rsid w:val="00782B86"/>
    <w:rsid w:val="00783996"/>
    <w:rsid w:val="007871AC"/>
    <w:rsid w:val="007925EE"/>
    <w:rsid w:val="007953B9"/>
    <w:rsid w:val="00797F5D"/>
    <w:rsid w:val="007A123C"/>
    <w:rsid w:val="007A1D81"/>
    <w:rsid w:val="007B39C0"/>
    <w:rsid w:val="007B69EF"/>
    <w:rsid w:val="007B7059"/>
    <w:rsid w:val="007C0398"/>
    <w:rsid w:val="007D01E8"/>
    <w:rsid w:val="007D1238"/>
    <w:rsid w:val="007D2621"/>
    <w:rsid w:val="007D2EF5"/>
    <w:rsid w:val="007E22B3"/>
    <w:rsid w:val="007E3515"/>
    <w:rsid w:val="007E3A4C"/>
    <w:rsid w:val="007F00B9"/>
    <w:rsid w:val="007F1607"/>
    <w:rsid w:val="007F5826"/>
    <w:rsid w:val="008070E8"/>
    <w:rsid w:val="0080764D"/>
    <w:rsid w:val="00807ADA"/>
    <w:rsid w:val="00810050"/>
    <w:rsid w:val="00810CB8"/>
    <w:rsid w:val="008122A3"/>
    <w:rsid w:val="008145BD"/>
    <w:rsid w:val="008165D7"/>
    <w:rsid w:val="00821647"/>
    <w:rsid w:val="00823069"/>
    <w:rsid w:val="0082511D"/>
    <w:rsid w:val="008428E9"/>
    <w:rsid w:val="00842A52"/>
    <w:rsid w:val="00842AED"/>
    <w:rsid w:val="00842D0D"/>
    <w:rsid w:val="00844DDA"/>
    <w:rsid w:val="00845C6D"/>
    <w:rsid w:val="008549F6"/>
    <w:rsid w:val="00863023"/>
    <w:rsid w:val="008660DC"/>
    <w:rsid w:val="00866C47"/>
    <w:rsid w:val="00867061"/>
    <w:rsid w:val="0088169B"/>
    <w:rsid w:val="008871E7"/>
    <w:rsid w:val="0089213E"/>
    <w:rsid w:val="00892307"/>
    <w:rsid w:val="0089386B"/>
    <w:rsid w:val="008A368D"/>
    <w:rsid w:val="008B0F29"/>
    <w:rsid w:val="008B1FD6"/>
    <w:rsid w:val="008B37A4"/>
    <w:rsid w:val="008B7031"/>
    <w:rsid w:val="008C15B4"/>
    <w:rsid w:val="008C63B9"/>
    <w:rsid w:val="008C7038"/>
    <w:rsid w:val="008D0495"/>
    <w:rsid w:val="008D4C6C"/>
    <w:rsid w:val="008D5AA7"/>
    <w:rsid w:val="008E5391"/>
    <w:rsid w:val="008F106D"/>
    <w:rsid w:val="008F4023"/>
    <w:rsid w:val="008F4FAE"/>
    <w:rsid w:val="009018A2"/>
    <w:rsid w:val="00907799"/>
    <w:rsid w:val="00913AF0"/>
    <w:rsid w:val="00913CA8"/>
    <w:rsid w:val="00917D03"/>
    <w:rsid w:val="00921942"/>
    <w:rsid w:val="00921F10"/>
    <w:rsid w:val="00923137"/>
    <w:rsid w:val="00926ECE"/>
    <w:rsid w:val="00931F54"/>
    <w:rsid w:val="0093272C"/>
    <w:rsid w:val="00935441"/>
    <w:rsid w:val="009441C0"/>
    <w:rsid w:val="009477B4"/>
    <w:rsid w:val="00947ACF"/>
    <w:rsid w:val="00950621"/>
    <w:rsid w:val="00950E8A"/>
    <w:rsid w:val="00952DFA"/>
    <w:rsid w:val="00953F09"/>
    <w:rsid w:val="00955E80"/>
    <w:rsid w:val="0095692F"/>
    <w:rsid w:val="00957227"/>
    <w:rsid w:val="00960A98"/>
    <w:rsid w:val="0096623E"/>
    <w:rsid w:val="00967A99"/>
    <w:rsid w:val="00983DA3"/>
    <w:rsid w:val="00986170"/>
    <w:rsid w:val="00986348"/>
    <w:rsid w:val="00986F9D"/>
    <w:rsid w:val="00990A31"/>
    <w:rsid w:val="00992FB3"/>
    <w:rsid w:val="00994910"/>
    <w:rsid w:val="00995501"/>
    <w:rsid w:val="009A2580"/>
    <w:rsid w:val="009A2CC1"/>
    <w:rsid w:val="009A2F1E"/>
    <w:rsid w:val="009A4878"/>
    <w:rsid w:val="009A7B8E"/>
    <w:rsid w:val="009B2462"/>
    <w:rsid w:val="009B6B3F"/>
    <w:rsid w:val="009C1B23"/>
    <w:rsid w:val="009C40E8"/>
    <w:rsid w:val="009C61D6"/>
    <w:rsid w:val="009C6D83"/>
    <w:rsid w:val="009D2502"/>
    <w:rsid w:val="009D4B37"/>
    <w:rsid w:val="009D6E6C"/>
    <w:rsid w:val="009D721B"/>
    <w:rsid w:val="009E3C13"/>
    <w:rsid w:val="009F18C4"/>
    <w:rsid w:val="009F5948"/>
    <w:rsid w:val="009F70A7"/>
    <w:rsid w:val="00A00245"/>
    <w:rsid w:val="00A009BD"/>
    <w:rsid w:val="00A036E8"/>
    <w:rsid w:val="00A055E5"/>
    <w:rsid w:val="00A10216"/>
    <w:rsid w:val="00A15D47"/>
    <w:rsid w:val="00A178B0"/>
    <w:rsid w:val="00A17BFD"/>
    <w:rsid w:val="00A17E0E"/>
    <w:rsid w:val="00A20042"/>
    <w:rsid w:val="00A20154"/>
    <w:rsid w:val="00A2193F"/>
    <w:rsid w:val="00A2261D"/>
    <w:rsid w:val="00A22EE1"/>
    <w:rsid w:val="00A30C40"/>
    <w:rsid w:val="00A336CC"/>
    <w:rsid w:val="00A3713E"/>
    <w:rsid w:val="00A456AE"/>
    <w:rsid w:val="00A47126"/>
    <w:rsid w:val="00A51FA0"/>
    <w:rsid w:val="00A61693"/>
    <w:rsid w:val="00A6698B"/>
    <w:rsid w:val="00A67C61"/>
    <w:rsid w:val="00A67CEF"/>
    <w:rsid w:val="00A7780A"/>
    <w:rsid w:val="00A77909"/>
    <w:rsid w:val="00A806D7"/>
    <w:rsid w:val="00A85855"/>
    <w:rsid w:val="00A87C53"/>
    <w:rsid w:val="00A90A42"/>
    <w:rsid w:val="00A92D33"/>
    <w:rsid w:val="00A9483B"/>
    <w:rsid w:val="00A9567A"/>
    <w:rsid w:val="00AA00BC"/>
    <w:rsid w:val="00AA1402"/>
    <w:rsid w:val="00AA2A22"/>
    <w:rsid w:val="00AA519B"/>
    <w:rsid w:val="00AA76C6"/>
    <w:rsid w:val="00AB2CAA"/>
    <w:rsid w:val="00AB2F85"/>
    <w:rsid w:val="00AB394D"/>
    <w:rsid w:val="00AB3CE6"/>
    <w:rsid w:val="00AB59F7"/>
    <w:rsid w:val="00AB5B5C"/>
    <w:rsid w:val="00AC3AB6"/>
    <w:rsid w:val="00AC7586"/>
    <w:rsid w:val="00AD1243"/>
    <w:rsid w:val="00AD206A"/>
    <w:rsid w:val="00AD2986"/>
    <w:rsid w:val="00AD7D02"/>
    <w:rsid w:val="00AE38DE"/>
    <w:rsid w:val="00AE64EC"/>
    <w:rsid w:val="00AF15E0"/>
    <w:rsid w:val="00AF4A89"/>
    <w:rsid w:val="00AF5F94"/>
    <w:rsid w:val="00B01BD5"/>
    <w:rsid w:val="00B02258"/>
    <w:rsid w:val="00B0354C"/>
    <w:rsid w:val="00B0553F"/>
    <w:rsid w:val="00B22274"/>
    <w:rsid w:val="00B25FF5"/>
    <w:rsid w:val="00B3058A"/>
    <w:rsid w:val="00B3554D"/>
    <w:rsid w:val="00B36E5E"/>
    <w:rsid w:val="00B50EA5"/>
    <w:rsid w:val="00B52624"/>
    <w:rsid w:val="00B53728"/>
    <w:rsid w:val="00B5566F"/>
    <w:rsid w:val="00B602A1"/>
    <w:rsid w:val="00B61129"/>
    <w:rsid w:val="00B61377"/>
    <w:rsid w:val="00B67386"/>
    <w:rsid w:val="00B735CE"/>
    <w:rsid w:val="00B76782"/>
    <w:rsid w:val="00B7729B"/>
    <w:rsid w:val="00B81F4A"/>
    <w:rsid w:val="00B83B0E"/>
    <w:rsid w:val="00B84A2D"/>
    <w:rsid w:val="00B85097"/>
    <w:rsid w:val="00B85A98"/>
    <w:rsid w:val="00B86BF5"/>
    <w:rsid w:val="00B86DAA"/>
    <w:rsid w:val="00B870E9"/>
    <w:rsid w:val="00B91E1A"/>
    <w:rsid w:val="00B93581"/>
    <w:rsid w:val="00B947E4"/>
    <w:rsid w:val="00B948BF"/>
    <w:rsid w:val="00B96C87"/>
    <w:rsid w:val="00BA11C6"/>
    <w:rsid w:val="00BA2DD9"/>
    <w:rsid w:val="00BA2E26"/>
    <w:rsid w:val="00BB190E"/>
    <w:rsid w:val="00BB61FA"/>
    <w:rsid w:val="00BB7B80"/>
    <w:rsid w:val="00BC272B"/>
    <w:rsid w:val="00BD2B31"/>
    <w:rsid w:val="00BD61C2"/>
    <w:rsid w:val="00BD6FCB"/>
    <w:rsid w:val="00BE487F"/>
    <w:rsid w:val="00BF20DB"/>
    <w:rsid w:val="00BF3C11"/>
    <w:rsid w:val="00C064D3"/>
    <w:rsid w:val="00C066D2"/>
    <w:rsid w:val="00C07E44"/>
    <w:rsid w:val="00C10506"/>
    <w:rsid w:val="00C10C42"/>
    <w:rsid w:val="00C11E12"/>
    <w:rsid w:val="00C15BAC"/>
    <w:rsid w:val="00C15F6A"/>
    <w:rsid w:val="00C22066"/>
    <w:rsid w:val="00C2388F"/>
    <w:rsid w:val="00C23D06"/>
    <w:rsid w:val="00C25998"/>
    <w:rsid w:val="00C25FC5"/>
    <w:rsid w:val="00C3232A"/>
    <w:rsid w:val="00C35CA1"/>
    <w:rsid w:val="00C37362"/>
    <w:rsid w:val="00C43E0D"/>
    <w:rsid w:val="00C4567F"/>
    <w:rsid w:val="00C6050C"/>
    <w:rsid w:val="00C60EAC"/>
    <w:rsid w:val="00C6402E"/>
    <w:rsid w:val="00C66C4D"/>
    <w:rsid w:val="00C73EF3"/>
    <w:rsid w:val="00C746A6"/>
    <w:rsid w:val="00C752F8"/>
    <w:rsid w:val="00C80620"/>
    <w:rsid w:val="00C84998"/>
    <w:rsid w:val="00C9021B"/>
    <w:rsid w:val="00C95622"/>
    <w:rsid w:val="00CA386E"/>
    <w:rsid w:val="00CA38B6"/>
    <w:rsid w:val="00CA3C97"/>
    <w:rsid w:val="00CA45CA"/>
    <w:rsid w:val="00CC3183"/>
    <w:rsid w:val="00CC36D7"/>
    <w:rsid w:val="00CD26E2"/>
    <w:rsid w:val="00CD36DF"/>
    <w:rsid w:val="00CD38AD"/>
    <w:rsid w:val="00CE09B4"/>
    <w:rsid w:val="00CE26EB"/>
    <w:rsid w:val="00CE2C41"/>
    <w:rsid w:val="00CE62C6"/>
    <w:rsid w:val="00CF4009"/>
    <w:rsid w:val="00D0172A"/>
    <w:rsid w:val="00D06A7A"/>
    <w:rsid w:val="00D1109F"/>
    <w:rsid w:val="00D127C6"/>
    <w:rsid w:val="00D17EE5"/>
    <w:rsid w:val="00D204EE"/>
    <w:rsid w:val="00D2228B"/>
    <w:rsid w:val="00D2337D"/>
    <w:rsid w:val="00D251B9"/>
    <w:rsid w:val="00D308C3"/>
    <w:rsid w:val="00D34847"/>
    <w:rsid w:val="00D36DFC"/>
    <w:rsid w:val="00D374BC"/>
    <w:rsid w:val="00D40908"/>
    <w:rsid w:val="00D4487B"/>
    <w:rsid w:val="00D47CCF"/>
    <w:rsid w:val="00D5349E"/>
    <w:rsid w:val="00D54369"/>
    <w:rsid w:val="00D54753"/>
    <w:rsid w:val="00D62751"/>
    <w:rsid w:val="00D62BCE"/>
    <w:rsid w:val="00D66924"/>
    <w:rsid w:val="00D72031"/>
    <w:rsid w:val="00D721A1"/>
    <w:rsid w:val="00D74EEF"/>
    <w:rsid w:val="00D76CCA"/>
    <w:rsid w:val="00D82019"/>
    <w:rsid w:val="00D8764E"/>
    <w:rsid w:val="00D87ED1"/>
    <w:rsid w:val="00D92330"/>
    <w:rsid w:val="00D93A4C"/>
    <w:rsid w:val="00D94E87"/>
    <w:rsid w:val="00DA04F0"/>
    <w:rsid w:val="00DA0C71"/>
    <w:rsid w:val="00DA4541"/>
    <w:rsid w:val="00DB1323"/>
    <w:rsid w:val="00DB1D55"/>
    <w:rsid w:val="00DB2BE0"/>
    <w:rsid w:val="00DB7806"/>
    <w:rsid w:val="00DC1303"/>
    <w:rsid w:val="00DC4B16"/>
    <w:rsid w:val="00DC64B9"/>
    <w:rsid w:val="00DC6DE0"/>
    <w:rsid w:val="00DE4D1E"/>
    <w:rsid w:val="00DE4F91"/>
    <w:rsid w:val="00DE4FF7"/>
    <w:rsid w:val="00DE5D9F"/>
    <w:rsid w:val="00DE5F9A"/>
    <w:rsid w:val="00DE6786"/>
    <w:rsid w:val="00DF0D07"/>
    <w:rsid w:val="00DF2974"/>
    <w:rsid w:val="00DF771C"/>
    <w:rsid w:val="00E02DDE"/>
    <w:rsid w:val="00E03909"/>
    <w:rsid w:val="00E0468B"/>
    <w:rsid w:val="00E141A5"/>
    <w:rsid w:val="00E14D5C"/>
    <w:rsid w:val="00E24F0C"/>
    <w:rsid w:val="00E256B6"/>
    <w:rsid w:val="00E260AD"/>
    <w:rsid w:val="00E27460"/>
    <w:rsid w:val="00E27ABE"/>
    <w:rsid w:val="00E304F7"/>
    <w:rsid w:val="00E30CE3"/>
    <w:rsid w:val="00E30D55"/>
    <w:rsid w:val="00E316CB"/>
    <w:rsid w:val="00E31CD0"/>
    <w:rsid w:val="00E31D81"/>
    <w:rsid w:val="00E33375"/>
    <w:rsid w:val="00E42000"/>
    <w:rsid w:val="00E467E6"/>
    <w:rsid w:val="00E5046F"/>
    <w:rsid w:val="00E52F8D"/>
    <w:rsid w:val="00E556A8"/>
    <w:rsid w:val="00E72629"/>
    <w:rsid w:val="00E72924"/>
    <w:rsid w:val="00E736F5"/>
    <w:rsid w:val="00E83A26"/>
    <w:rsid w:val="00E85283"/>
    <w:rsid w:val="00E859A5"/>
    <w:rsid w:val="00E85BE5"/>
    <w:rsid w:val="00E90754"/>
    <w:rsid w:val="00E90E5B"/>
    <w:rsid w:val="00E91416"/>
    <w:rsid w:val="00E93C88"/>
    <w:rsid w:val="00E945BC"/>
    <w:rsid w:val="00E94A0D"/>
    <w:rsid w:val="00E95AF9"/>
    <w:rsid w:val="00EA0CF8"/>
    <w:rsid w:val="00EA5C48"/>
    <w:rsid w:val="00EA7FD6"/>
    <w:rsid w:val="00EB0BA9"/>
    <w:rsid w:val="00EB0F34"/>
    <w:rsid w:val="00EB7F68"/>
    <w:rsid w:val="00EC65ED"/>
    <w:rsid w:val="00ED4F7D"/>
    <w:rsid w:val="00EE0590"/>
    <w:rsid w:val="00EE757C"/>
    <w:rsid w:val="00EE7EA8"/>
    <w:rsid w:val="00EF1213"/>
    <w:rsid w:val="00EF3DE0"/>
    <w:rsid w:val="00EF4E34"/>
    <w:rsid w:val="00F12E3D"/>
    <w:rsid w:val="00F12EC4"/>
    <w:rsid w:val="00F14275"/>
    <w:rsid w:val="00F20F7D"/>
    <w:rsid w:val="00F3314C"/>
    <w:rsid w:val="00F410F2"/>
    <w:rsid w:val="00F428F9"/>
    <w:rsid w:val="00F52088"/>
    <w:rsid w:val="00F527CE"/>
    <w:rsid w:val="00F53BF1"/>
    <w:rsid w:val="00F568D5"/>
    <w:rsid w:val="00F658C6"/>
    <w:rsid w:val="00F6660A"/>
    <w:rsid w:val="00F66941"/>
    <w:rsid w:val="00F711E5"/>
    <w:rsid w:val="00F71B88"/>
    <w:rsid w:val="00F723C3"/>
    <w:rsid w:val="00F72B97"/>
    <w:rsid w:val="00F757C5"/>
    <w:rsid w:val="00F80578"/>
    <w:rsid w:val="00F839BF"/>
    <w:rsid w:val="00F87330"/>
    <w:rsid w:val="00F9006D"/>
    <w:rsid w:val="00F90F86"/>
    <w:rsid w:val="00F925F9"/>
    <w:rsid w:val="00F94EB4"/>
    <w:rsid w:val="00F96A95"/>
    <w:rsid w:val="00FA093B"/>
    <w:rsid w:val="00FA5171"/>
    <w:rsid w:val="00FB04EB"/>
    <w:rsid w:val="00FB12A2"/>
    <w:rsid w:val="00FB1898"/>
    <w:rsid w:val="00FB1EE4"/>
    <w:rsid w:val="00FB21C3"/>
    <w:rsid w:val="00FB22B9"/>
    <w:rsid w:val="00FB4CCA"/>
    <w:rsid w:val="00FB60C6"/>
    <w:rsid w:val="00FB73E8"/>
    <w:rsid w:val="00FC1B94"/>
    <w:rsid w:val="00FC24B3"/>
    <w:rsid w:val="00FC3D3F"/>
    <w:rsid w:val="00FC3F5B"/>
    <w:rsid w:val="00FC6E92"/>
    <w:rsid w:val="00FC7092"/>
    <w:rsid w:val="00FD7AE0"/>
    <w:rsid w:val="00FD7BC5"/>
    <w:rsid w:val="00FF148A"/>
    <w:rsid w:val="00FF2BD0"/>
    <w:rsid w:val="00FF4BA5"/>
    <w:rsid w:val="00FF4DDF"/>
    <w:rsid w:val="00FF4EC9"/>
    <w:rsid w:val="00FF7B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4A21"/>
  <w15:docId w15:val="{B840225B-7927-41EC-B111-F079A6E2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rPr>
  </w:style>
  <w:style w:type="paragraph" w:styleId="Heading1">
    <w:name w:val="heading 1"/>
    <w:basedOn w:val="Normal"/>
    <w:next w:val="Normal"/>
    <w:uiPriority w:val="9"/>
    <w:qFormat/>
    <w:pPr>
      <w:keepNext/>
      <w:keepLines/>
      <w:spacing w:before="240" w:after="60"/>
      <w:outlineLvl w:val="0"/>
    </w:pPr>
    <w:rPr>
      <w:rFonts w:ascii="Arial" w:eastAsia="SimSun" w:hAnsi="Arial" w:cs="Arial"/>
      <w:b/>
      <w:bCs/>
      <w:sz w:val="36"/>
      <w:szCs w:val="36"/>
    </w:rPr>
  </w:style>
  <w:style w:type="paragraph" w:styleId="Heading2">
    <w:name w:val="heading 2"/>
    <w:basedOn w:val="Normal"/>
    <w:next w:val="Normal"/>
    <w:uiPriority w:val="9"/>
    <w:semiHidden/>
    <w:unhideWhenUsed/>
    <w:qFormat/>
    <w:pPr>
      <w:keepNext/>
      <w:keepLines/>
      <w:spacing w:before="200" w:after="0"/>
      <w:outlineLvl w:val="1"/>
    </w:pPr>
    <w:rPr>
      <w:rFonts w:ascii="Calibri Light" w:eastAsia="Yu Gothic Light" w:hAnsi="Calibri Light"/>
      <w:b/>
      <w:bCs/>
      <w:color w:val="4472C4"/>
      <w:sz w:val="26"/>
      <w:szCs w:val="26"/>
    </w:rPr>
  </w:style>
  <w:style w:type="paragraph" w:styleId="Heading3">
    <w:name w:val="heading 3"/>
    <w:uiPriority w:val="9"/>
    <w:semiHidden/>
    <w:unhideWhenUsed/>
    <w:qFormat/>
    <w:pPr>
      <w:spacing w:after="200"/>
      <w:outlineLvl w:val="2"/>
    </w:pPr>
    <w:rPr>
      <w:rFonts w:ascii="Arial" w:hAnsi="Arial" w:cs="Arial"/>
      <w:b/>
      <w:bCs/>
      <w:color w:val="FFFFFF"/>
      <w:kern w:val="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qFormat/>
    <w:rPr>
      <w:rFonts w:ascii="Arial" w:eastAsia="Times New Roman" w:hAnsi="Arial" w:cs="Arial"/>
      <w:b/>
      <w:bCs/>
      <w:caps/>
      <w:color w:val="000000"/>
      <w:kern w:val="2"/>
      <w:sz w:val="128"/>
      <w:szCs w:val="128"/>
      <w:lang w:eastAsia="en-AU"/>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Heading3Char">
    <w:name w:val="Heading 3 Char"/>
    <w:basedOn w:val="DefaultParagraphFont"/>
    <w:qFormat/>
    <w:rPr>
      <w:rFonts w:ascii="Arial" w:eastAsia="Times New Roman" w:hAnsi="Arial" w:cs="Arial"/>
      <w:b/>
      <w:bCs/>
      <w:color w:val="000000"/>
      <w:kern w:val="2"/>
      <w:sz w:val="32"/>
      <w:szCs w:val="32"/>
      <w:lang w:eastAsia="en-AU"/>
    </w:rPr>
  </w:style>
  <w:style w:type="character" w:styleId="Hyperlink">
    <w:name w:val="Hyperlink"/>
    <w:basedOn w:val="DefaultParagraphFont"/>
    <w:rPr>
      <w:color w:val="0563C1"/>
      <w:u w:val="single" w:color="FFFFFF"/>
    </w:rPr>
  </w:style>
  <w:style w:type="character" w:styleId="UnresolvedMention">
    <w:name w:val="Unresolved Mention"/>
    <w:basedOn w:val="DefaultParagraphFont"/>
    <w:qFormat/>
    <w:rPr>
      <w:color w:val="605E5C"/>
      <w:shd w:val="clear" w:color="auto" w:fill="E1DFDD"/>
    </w:rPr>
  </w:style>
  <w:style w:type="character" w:styleId="FollowedHyperlink">
    <w:name w:val="FollowedHyperlink"/>
    <w:basedOn w:val="DefaultParagraphFont"/>
    <w:rPr>
      <w:color w:val="954F72"/>
      <w:u w:val="single" w:color="FFFFFF"/>
    </w:rPr>
  </w:style>
  <w:style w:type="character" w:customStyle="1" w:styleId="NoSpacingChar">
    <w:name w:val="No Spacing Char"/>
    <w:basedOn w:val="DefaultParagraphFont"/>
    <w:qFormat/>
    <w:rPr>
      <w:rFonts w:eastAsia="Yu Mincho"/>
      <w:lang w:val="en-US"/>
    </w:rPr>
  </w:style>
  <w:style w:type="character" w:customStyle="1" w:styleId="BalloonTextChar">
    <w:name w:val="Balloon Text Char"/>
    <w:basedOn w:val="DefaultParagraphFont"/>
    <w:qFormat/>
    <w:rPr>
      <w:rFonts w:ascii="Tahoma" w:hAnsi="Tahoma" w:cs="Tahoma"/>
      <w:sz w:val="16"/>
      <w:szCs w:val="16"/>
    </w:rPr>
  </w:style>
  <w:style w:type="character" w:styleId="Emphasis">
    <w:name w:val="Emphasis"/>
    <w:basedOn w:val="DefaultParagraphFont"/>
    <w:qFormat/>
    <w:rPr>
      <w:i/>
      <w:iCs/>
    </w:rPr>
  </w:style>
  <w:style w:type="character" w:customStyle="1" w:styleId="SubtitleChar">
    <w:name w:val="Subtitle Char"/>
    <w:basedOn w:val="DefaultParagraphFont"/>
    <w:qFormat/>
    <w:rPr>
      <w:rFonts w:ascii="Times New Roman" w:eastAsia="Times New Roman" w:hAnsi="Times New Roman" w:cs="Times New Roman"/>
      <w:sz w:val="28"/>
      <w:szCs w:val="20"/>
      <w:lang w:eastAsia="ar-SA"/>
    </w:rPr>
  </w:style>
  <w:style w:type="character" w:customStyle="1" w:styleId="BodyTextChar">
    <w:name w:val="Body Text Char"/>
    <w:basedOn w:val="DefaultParagraphFont"/>
    <w:qFormat/>
  </w:style>
  <w:style w:type="character" w:customStyle="1" w:styleId="Heading2Char">
    <w:name w:val="Heading 2 Char"/>
    <w:basedOn w:val="DefaultParagraphFont"/>
    <w:qFormat/>
    <w:rPr>
      <w:rFonts w:ascii="Calibri Light" w:eastAsia="Yu Gothic Light" w:hAnsi="Calibri Light" w:cs="Times New Roman"/>
      <w:b/>
      <w:bCs/>
      <w:color w:val="4472C4"/>
      <w:sz w:val="26"/>
      <w:szCs w:val="26"/>
    </w:rPr>
  </w:style>
  <w:style w:type="character" w:styleId="Strong">
    <w:name w:val="Strong"/>
    <w:basedOn w:val="DefaultParagraphFont"/>
    <w:uiPriority w:val="22"/>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uiPriority w:val="10"/>
    <w:qFormat/>
    <w:pPr>
      <w:spacing w:line="264" w:lineRule="auto"/>
    </w:pPr>
    <w:rPr>
      <w:rFonts w:ascii="Arial" w:hAnsi="Arial" w:cs="Arial"/>
      <w:b/>
      <w:bCs/>
      <w:caps/>
      <w:color w:val="80A509"/>
      <w:kern w:val="2"/>
      <w:sz w:val="128"/>
      <w:szCs w:val="128"/>
      <w:lang w:eastAsia="en-AU"/>
    </w:rPr>
  </w:style>
  <w:style w:type="paragraph" w:customStyle="1" w:styleId="msoaccenttext2">
    <w:name w:val="msoaccenttext2"/>
    <w:qFormat/>
    <w:rPr>
      <w:rFonts w:ascii="Arial" w:hAnsi="Arial" w:cs="Arial"/>
      <w:b/>
      <w:bCs/>
      <w:color w:val="FFFFFF"/>
      <w:kern w:val="2"/>
      <w:sz w:val="16"/>
      <w:szCs w:val="16"/>
      <w:lang w:eastAsia="en-AU"/>
    </w:rPr>
  </w:style>
  <w:style w:type="paragraph" w:customStyle="1" w:styleId="msoaccenttext3">
    <w:name w:val="msoaccenttext3"/>
    <w:qFormat/>
    <w:pPr>
      <w:jc w:val="right"/>
    </w:pPr>
    <w:rPr>
      <w:rFonts w:ascii="Arial Black" w:hAnsi="Arial Black"/>
      <w:color w:val="FFFFFF"/>
      <w:kern w:val="2"/>
      <w:sz w:val="16"/>
      <w:szCs w:val="16"/>
      <w:lang w:eastAsia="en-AU"/>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msoaccenttext">
    <w:name w:val="msoaccenttext"/>
    <w:qFormat/>
    <w:pPr>
      <w:spacing w:after="200" w:line="276" w:lineRule="auto"/>
    </w:pPr>
    <w:rPr>
      <w:rFonts w:ascii="Arial" w:hAnsi="Arial" w:cs="Arial"/>
      <w:color w:val="FFFFFF"/>
      <w:kern w:val="2"/>
      <w:lang w:eastAsia="en-AU"/>
    </w:rPr>
  </w:style>
  <w:style w:type="paragraph" w:styleId="ListParagraph">
    <w:name w:val="List Paragraph"/>
    <w:basedOn w:val="Normal"/>
    <w:uiPriority w:val="34"/>
    <w:qFormat/>
    <w:pPr>
      <w:ind w:left="720"/>
      <w:contextualSpacing/>
    </w:pPr>
  </w:style>
  <w:style w:type="paragraph" w:styleId="NoSpacing">
    <w:name w:val="No Spacing"/>
    <w:qFormat/>
    <w:rPr>
      <w:rFonts w:eastAsia="Yu Mincho"/>
      <w:kern w:val="2"/>
      <w:lang w:val="en-US"/>
    </w:rPr>
  </w:style>
  <w:style w:type="paragraph" w:styleId="BalloonText">
    <w:name w:val="Balloon Text"/>
    <w:basedOn w:val="Normal"/>
    <w:qFormat/>
    <w:pPr>
      <w:spacing w:after="0" w:line="240" w:lineRule="auto"/>
    </w:pPr>
    <w:rPr>
      <w:rFonts w:ascii="Tahoma" w:hAnsi="Tahoma" w:cs="Tahoma"/>
      <w:sz w:val="16"/>
      <w:szCs w:val="16"/>
    </w:rPr>
  </w:style>
  <w:style w:type="paragraph" w:styleId="NormalWeb">
    <w:name w:val="Normal (Web)"/>
    <w:basedOn w:val="Normal"/>
    <w:uiPriority w:val="99"/>
    <w:qFormat/>
    <w:pPr>
      <w:spacing w:before="280" w:after="280" w:line="240" w:lineRule="auto"/>
    </w:pPr>
    <w:rPr>
      <w:rFonts w:ascii="Times New Roman" w:eastAsia="Times New Roman" w:hAnsi="Times New Roman"/>
      <w:sz w:val="24"/>
      <w:szCs w:val="24"/>
      <w:lang w:eastAsia="en-AU"/>
    </w:rPr>
  </w:style>
  <w:style w:type="paragraph" w:styleId="Subtitle">
    <w:name w:val="Subtitle"/>
    <w:basedOn w:val="Normal"/>
    <w:next w:val="BodyText"/>
    <w:qFormat/>
    <w:pPr>
      <w:spacing w:after="0" w:line="240" w:lineRule="auto"/>
    </w:pPr>
    <w:rPr>
      <w:rFonts w:ascii="Times New Roman" w:eastAsia="Times New Roman" w:hAnsi="Times New Roman"/>
      <w:sz w:val="28"/>
      <w:szCs w:val="20"/>
      <w:lang w:eastAsia="ar-SA"/>
    </w:rPr>
  </w:style>
  <w:style w:type="paragraph" w:customStyle="1" w:styleId="TableParagraph">
    <w:name w:val="Table Paragraph"/>
    <w:basedOn w:val="Normal"/>
    <w:qFormat/>
    <w:pPr>
      <w:widowControl w:val="0"/>
      <w:spacing w:before="205" w:after="0" w:line="240" w:lineRule="auto"/>
      <w:ind w:left="228"/>
    </w:pPr>
    <w:rPr>
      <w:rFonts w:ascii="Arial" w:eastAsia="Arial" w:hAnsi="Arial" w:cs="Arial"/>
      <w:lang w:val="en-US"/>
    </w:rPr>
  </w:style>
  <w:style w:type="paragraph" w:customStyle="1" w:styleId="gmail-m-2414135449420933734msolistparagraph">
    <w:name w:val="gmail-m_-2414135449420933734msolistparagraph"/>
    <w:basedOn w:val="Normal"/>
    <w:qFormat/>
    <w:pPr>
      <w:spacing w:before="280" w:after="280" w:line="240" w:lineRule="auto"/>
    </w:pPr>
    <w:rPr>
      <w:rFonts w:cs="Calibri"/>
      <w:lang w:eastAsia="en-AU"/>
    </w:rPr>
  </w:style>
  <w:style w:type="paragraph" w:customStyle="1" w:styleId="address">
    <w:name w:val="address"/>
    <w:basedOn w:val="Normal"/>
    <w:qFormat/>
    <w:pPr>
      <w:spacing w:after="0" w:line="240" w:lineRule="auto"/>
    </w:pPr>
    <w:rPr>
      <w:rFonts w:ascii="Times New Roman" w:eastAsia="Times New Roman" w:hAnsi="Times New Roman"/>
      <w:sz w:val="20"/>
      <w:szCs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F3314C"/>
    <w:pPr>
      <w:suppressAutoHyphens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qFormat/>
    <w:rsid w:val="004A5237"/>
    <w:pPr>
      <w:spacing w:after="0" w:line="240" w:lineRule="auto"/>
    </w:pPr>
    <w:rPr>
      <w:szCs w:val="21"/>
    </w:rPr>
  </w:style>
  <w:style w:type="character" w:customStyle="1" w:styleId="PlainTextChar">
    <w:name w:val="Plain Text Char"/>
    <w:basedOn w:val="DefaultParagraphFont"/>
    <w:link w:val="PlainText"/>
    <w:rsid w:val="004A5237"/>
    <w:rPr>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3233">
      <w:bodyDiv w:val="1"/>
      <w:marLeft w:val="0"/>
      <w:marRight w:val="0"/>
      <w:marTop w:val="0"/>
      <w:marBottom w:val="0"/>
      <w:divBdr>
        <w:top w:val="none" w:sz="0" w:space="0" w:color="auto"/>
        <w:left w:val="none" w:sz="0" w:space="0" w:color="auto"/>
        <w:bottom w:val="none" w:sz="0" w:space="0" w:color="auto"/>
        <w:right w:val="none" w:sz="0" w:space="0" w:color="auto"/>
      </w:divBdr>
    </w:div>
    <w:div w:id="281805546">
      <w:bodyDiv w:val="1"/>
      <w:marLeft w:val="0"/>
      <w:marRight w:val="0"/>
      <w:marTop w:val="0"/>
      <w:marBottom w:val="0"/>
      <w:divBdr>
        <w:top w:val="none" w:sz="0" w:space="0" w:color="auto"/>
        <w:left w:val="none" w:sz="0" w:space="0" w:color="auto"/>
        <w:bottom w:val="none" w:sz="0" w:space="0" w:color="auto"/>
        <w:right w:val="none" w:sz="0" w:space="0" w:color="auto"/>
      </w:divBdr>
      <w:divsChild>
        <w:div w:id="661736729">
          <w:marLeft w:val="0"/>
          <w:marRight w:val="0"/>
          <w:marTop w:val="0"/>
          <w:marBottom w:val="0"/>
          <w:divBdr>
            <w:top w:val="none" w:sz="0" w:space="0" w:color="auto"/>
            <w:left w:val="none" w:sz="0" w:space="0" w:color="auto"/>
            <w:bottom w:val="none" w:sz="0" w:space="0" w:color="auto"/>
            <w:right w:val="none" w:sz="0" w:space="0" w:color="auto"/>
          </w:divBdr>
        </w:div>
        <w:div w:id="759790954">
          <w:marLeft w:val="0"/>
          <w:marRight w:val="0"/>
          <w:marTop w:val="0"/>
          <w:marBottom w:val="0"/>
          <w:divBdr>
            <w:top w:val="none" w:sz="0" w:space="0" w:color="auto"/>
            <w:left w:val="none" w:sz="0" w:space="0" w:color="auto"/>
            <w:bottom w:val="none" w:sz="0" w:space="0" w:color="auto"/>
            <w:right w:val="none" w:sz="0" w:space="0" w:color="auto"/>
          </w:divBdr>
        </w:div>
        <w:div w:id="1421563135">
          <w:marLeft w:val="0"/>
          <w:marRight w:val="0"/>
          <w:marTop w:val="0"/>
          <w:marBottom w:val="0"/>
          <w:divBdr>
            <w:top w:val="none" w:sz="0" w:space="0" w:color="auto"/>
            <w:left w:val="none" w:sz="0" w:space="0" w:color="auto"/>
            <w:bottom w:val="none" w:sz="0" w:space="0" w:color="auto"/>
            <w:right w:val="none" w:sz="0" w:space="0" w:color="auto"/>
          </w:divBdr>
        </w:div>
        <w:div w:id="1853032426">
          <w:marLeft w:val="0"/>
          <w:marRight w:val="0"/>
          <w:marTop w:val="0"/>
          <w:marBottom w:val="0"/>
          <w:divBdr>
            <w:top w:val="none" w:sz="0" w:space="0" w:color="auto"/>
            <w:left w:val="none" w:sz="0" w:space="0" w:color="auto"/>
            <w:bottom w:val="none" w:sz="0" w:space="0" w:color="auto"/>
            <w:right w:val="none" w:sz="0" w:space="0" w:color="auto"/>
          </w:divBdr>
        </w:div>
        <w:div w:id="2000769844">
          <w:marLeft w:val="0"/>
          <w:marRight w:val="0"/>
          <w:marTop w:val="0"/>
          <w:marBottom w:val="0"/>
          <w:divBdr>
            <w:top w:val="none" w:sz="0" w:space="0" w:color="auto"/>
            <w:left w:val="none" w:sz="0" w:space="0" w:color="auto"/>
            <w:bottom w:val="none" w:sz="0" w:space="0" w:color="auto"/>
            <w:right w:val="none" w:sz="0" w:space="0" w:color="auto"/>
          </w:divBdr>
        </w:div>
      </w:divsChild>
    </w:div>
    <w:div w:id="344212346">
      <w:bodyDiv w:val="1"/>
      <w:marLeft w:val="0"/>
      <w:marRight w:val="0"/>
      <w:marTop w:val="0"/>
      <w:marBottom w:val="0"/>
      <w:divBdr>
        <w:top w:val="none" w:sz="0" w:space="0" w:color="auto"/>
        <w:left w:val="none" w:sz="0" w:space="0" w:color="auto"/>
        <w:bottom w:val="none" w:sz="0" w:space="0" w:color="auto"/>
        <w:right w:val="none" w:sz="0" w:space="0" w:color="auto"/>
      </w:divBdr>
    </w:div>
    <w:div w:id="412707762">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474253945">
      <w:bodyDiv w:val="1"/>
      <w:marLeft w:val="0"/>
      <w:marRight w:val="0"/>
      <w:marTop w:val="0"/>
      <w:marBottom w:val="0"/>
      <w:divBdr>
        <w:top w:val="none" w:sz="0" w:space="0" w:color="auto"/>
        <w:left w:val="none" w:sz="0" w:space="0" w:color="auto"/>
        <w:bottom w:val="none" w:sz="0" w:space="0" w:color="auto"/>
        <w:right w:val="none" w:sz="0" w:space="0" w:color="auto"/>
      </w:divBdr>
      <w:divsChild>
        <w:div w:id="76097005">
          <w:marLeft w:val="0"/>
          <w:marRight w:val="0"/>
          <w:marTop w:val="0"/>
          <w:marBottom w:val="0"/>
          <w:divBdr>
            <w:top w:val="none" w:sz="0" w:space="0" w:color="auto"/>
            <w:left w:val="none" w:sz="0" w:space="0" w:color="auto"/>
            <w:bottom w:val="none" w:sz="0" w:space="0" w:color="auto"/>
            <w:right w:val="none" w:sz="0" w:space="0" w:color="auto"/>
          </w:divBdr>
        </w:div>
        <w:div w:id="76172162">
          <w:marLeft w:val="0"/>
          <w:marRight w:val="0"/>
          <w:marTop w:val="0"/>
          <w:marBottom w:val="0"/>
          <w:divBdr>
            <w:top w:val="none" w:sz="0" w:space="0" w:color="auto"/>
            <w:left w:val="none" w:sz="0" w:space="0" w:color="auto"/>
            <w:bottom w:val="none" w:sz="0" w:space="0" w:color="auto"/>
            <w:right w:val="none" w:sz="0" w:space="0" w:color="auto"/>
          </w:divBdr>
        </w:div>
        <w:div w:id="122309090">
          <w:marLeft w:val="0"/>
          <w:marRight w:val="0"/>
          <w:marTop w:val="0"/>
          <w:marBottom w:val="0"/>
          <w:divBdr>
            <w:top w:val="none" w:sz="0" w:space="0" w:color="auto"/>
            <w:left w:val="none" w:sz="0" w:space="0" w:color="auto"/>
            <w:bottom w:val="none" w:sz="0" w:space="0" w:color="auto"/>
            <w:right w:val="none" w:sz="0" w:space="0" w:color="auto"/>
          </w:divBdr>
        </w:div>
        <w:div w:id="148403039">
          <w:marLeft w:val="0"/>
          <w:marRight w:val="0"/>
          <w:marTop w:val="0"/>
          <w:marBottom w:val="0"/>
          <w:divBdr>
            <w:top w:val="none" w:sz="0" w:space="0" w:color="auto"/>
            <w:left w:val="none" w:sz="0" w:space="0" w:color="auto"/>
            <w:bottom w:val="none" w:sz="0" w:space="0" w:color="auto"/>
            <w:right w:val="none" w:sz="0" w:space="0" w:color="auto"/>
          </w:divBdr>
        </w:div>
        <w:div w:id="154730653">
          <w:marLeft w:val="0"/>
          <w:marRight w:val="0"/>
          <w:marTop w:val="0"/>
          <w:marBottom w:val="0"/>
          <w:divBdr>
            <w:top w:val="none" w:sz="0" w:space="0" w:color="auto"/>
            <w:left w:val="none" w:sz="0" w:space="0" w:color="auto"/>
            <w:bottom w:val="none" w:sz="0" w:space="0" w:color="auto"/>
            <w:right w:val="none" w:sz="0" w:space="0" w:color="auto"/>
          </w:divBdr>
        </w:div>
        <w:div w:id="263345942">
          <w:marLeft w:val="0"/>
          <w:marRight w:val="0"/>
          <w:marTop w:val="0"/>
          <w:marBottom w:val="0"/>
          <w:divBdr>
            <w:top w:val="none" w:sz="0" w:space="0" w:color="auto"/>
            <w:left w:val="none" w:sz="0" w:space="0" w:color="auto"/>
            <w:bottom w:val="none" w:sz="0" w:space="0" w:color="auto"/>
            <w:right w:val="none" w:sz="0" w:space="0" w:color="auto"/>
          </w:divBdr>
        </w:div>
        <w:div w:id="293753744">
          <w:marLeft w:val="0"/>
          <w:marRight w:val="0"/>
          <w:marTop w:val="0"/>
          <w:marBottom w:val="0"/>
          <w:divBdr>
            <w:top w:val="none" w:sz="0" w:space="0" w:color="auto"/>
            <w:left w:val="none" w:sz="0" w:space="0" w:color="auto"/>
            <w:bottom w:val="none" w:sz="0" w:space="0" w:color="auto"/>
            <w:right w:val="none" w:sz="0" w:space="0" w:color="auto"/>
          </w:divBdr>
        </w:div>
        <w:div w:id="368919399">
          <w:marLeft w:val="0"/>
          <w:marRight w:val="0"/>
          <w:marTop w:val="0"/>
          <w:marBottom w:val="0"/>
          <w:divBdr>
            <w:top w:val="none" w:sz="0" w:space="0" w:color="auto"/>
            <w:left w:val="none" w:sz="0" w:space="0" w:color="auto"/>
            <w:bottom w:val="none" w:sz="0" w:space="0" w:color="auto"/>
            <w:right w:val="none" w:sz="0" w:space="0" w:color="auto"/>
          </w:divBdr>
        </w:div>
        <w:div w:id="429665616">
          <w:marLeft w:val="0"/>
          <w:marRight w:val="0"/>
          <w:marTop w:val="0"/>
          <w:marBottom w:val="0"/>
          <w:divBdr>
            <w:top w:val="none" w:sz="0" w:space="0" w:color="auto"/>
            <w:left w:val="none" w:sz="0" w:space="0" w:color="auto"/>
            <w:bottom w:val="none" w:sz="0" w:space="0" w:color="auto"/>
            <w:right w:val="none" w:sz="0" w:space="0" w:color="auto"/>
          </w:divBdr>
        </w:div>
        <w:div w:id="520973348">
          <w:marLeft w:val="0"/>
          <w:marRight w:val="0"/>
          <w:marTop w:val="0"/>
          <w:marBottom w:val="0"/>
          <w:divBdr>
            <w:top w:val="none" w:sz="0" w:space="0" w:color="auto"/>
            <w:left w:val="none" w:sz="0" w:space="0" w:color="auto"/>
            <w:bottom w:val="none" w:sz="0" w:space="0" w:color="auto"/>
            <w:right w:val="none" w:sz="0" w:space="0" w:color="auto"/>
          </w:divBdr>
        </w:div>
        <w:div w:id="670061894">
          <w:marLeft w:val="0"/>
          <w:marRight w:val="0"/>
          <w:marTop w:val="0"/>
          <w:marBottom w:val="0"/>
          <w:divBdr>
            <w:top w:val="none" w:sz="0" w:space="0" w:color="auto"/>
            <w:left w:val="none" w:sz="0" w:space="0" w:color="auto"/>
            <w:bottom w:val="none" w:sz="0" w:space="0" w:color="auto"/>
            <w:right w:val="none" w:sz="0" w:space="0" w:color="auto"/>
          </w:divBdr>
        </w:div>
        <w:div w:id="698823777">
          <w:marLeft w:val="0"/>
          <w:marRight w:val="0"/>
          <w:marTop w:val="0"/>
          <w:marBottom w:val="0"/>
          <w:divBdr>
            <w:top w:val="none" w:sz="0" w:space="0" w:color="auto"/>
            <w:left w:val="none" w:sz="0" w:space="0" w:color="auto"/>
            <w:bottom w:val="none" w:sz="0" w:space="0" w:color="auto"/>
            <w:right w:val="none" w:sz="0" w:space="0" w:color="auto"/>
          </w:divBdr>
        </w:div>
        <w:div w:id="721900674">
          <w:marLeft w:val="0"/>
          <w:marRight w:val="0"/>
          <w:marTop w:val="0"/>
          <w:marBottom w:val="0"/>
          <w:divBdr>
            <w:top w:val="none" w:sz="0" w:space="0" w:color="auto"/>
            <w:left w:val="none" w:sz="0" w:space="0" w:color="auto"/>
            <w:bottom w:val="none" w:sz="0" w:space="0" w:color="auto"/>
            <w:right w:val="none" w:sz="0" w:space="0" w:color="auto"/>
          </w:divBdr>
        </w:div>
        <w:div w:id="824051506">
          <w:marLeft w:val="0"/>
          <w:marRight w:val="0"/>
          <w:marTop w:val="0"/>
          <w:marBottom w:val="0"/>
          <w:divBdr>
            <w:top w:val="none" w:sz="0" w:space="0" w:color="auto"/>
            <w:left w:val="none" w:sz="0" w:space="0" w:color="auto"/>
            <w:bottom w:val="none" w:sz="0" w:space="0" w:color="auto"/>
            <w:right w:val="none" w:sz="0" w:space="0" w:color="auto"/>
          </w:divBdr>
        </w:div>
        <w:div w:id="845708703">
          <w:marLeft w:val="0"/>
          <w:marRight w:val="0"/>
          <w:marTop w:val="0"/>
          <w:marBottom w:val="0"/>
          <w:divBdr>
            <w:top w:val="none" w:sz="0" w:space="0" w:color="auto"/>
            <w:left w:val="none" w:sz="0" w:space="0" w:color="auto"/>
            <w:bottom w:val="none" w:sz="0" w:space="0" w:color="auto"/>
            <w:right w:val="none" w:sz="0" w:space="0" w:color="auto"/>
          </w:divBdr>
        </w:div>
        <w:div w:id="980423208">
          <w:marLeft w:val="0"/>
          <w:marRight w:val="0"/>
          <w:marTop w:val="0"/>
          <w:marBottom w:val="0"/>
          <w:divBdr>
            <w:top w:val="none" w:sz="0" w:space="0" w:color="auto"/>
            <w:left w:val="none" w:sz="0" w:space="0" w:color="auto"/>
            <w:bottom w:val="none" w:sz="0" w:space="0" w:color="auto"/>
            <w:right w:val="none" w:sz="0" w:space="0" w:color="auto"/>
          </w:divBdr>
        </w:div>
        <w:div w:id="1008210602">
          <w:marLeft w:val="0"/>
          <w:marRight w:val="0"/>
          <w:marTop w:val="0"/>
          <w:marBottom w:val="0"/>
          <w:divBdr>
            <w:top w:val="none" w:sz="0" w:space="0" w:color="auto"/>
            <w:left w:val="none" w:sz="0" w:space="0" w:color="auto"/>
            <w:bottom w:val="none" w:sz="0" w:space="0" w:color="auto"/>
            <w:right w:val="none" w:sz="0" w:space="0" w:color="auto"/>
          </w:divBdr>
        </w:div>
        <w:div w:id="1061560801">
          <w:marLeft w:val="0"/>
          <w:marRight w:val="0"/>
          <w:marTop w:val="0"/>
          <w:marBottom w:val="0"/>
          <w:divBdr>
            <w:top w:val="none" w:sz="0" w:space="0" w:color="auto"/>
            <w:left w:val="none" w:sz="0" w:space="0" w:color="auto"/>
            <w:bottom w:val="none" w:sz="0" w:space="0" w:color="auto"/>
            <w:right w:val="none" w:sz="0" w:space="0" w:color="auto"/>
          </w:divBdr>
        </w:div>
        <w:div w:id="1162114716">
          <w:marLeft w:val="0"/>
          <w:marRight w:val="0"/>
          <w:marTop w:val="0"/>
          <w:marBottom w:val="0"/>
          <w:divBdr>
            <w:top w:val="none" w:sz="0" w:space="0" w:color="auto"/>
            <w:left w:val="none" w:sz="0" w:space="0" w:color="auto"/>
            <w:bottom w:val="none" w:sz="0" w:space="0" w:color="auto"/>
            <w:right w:val="none" w:sz="0" w:space="0" w:color="auto"/>
          </w:divBdr>
        </w:div>
        <w:div w:id="1252541616">
          <w:marLeft w:val="0"/>
          <w:marRight w:val="0"/>
          <w:marTop w:val="0"/>
          <w:marBottom w:val="0"/>
          <w:divBdr>
            <w:top w:val="none" w:sz="0" w:space="0" w:color="auto"/>
            <w:left w:val="none" w:sz="0" w:space="0" w:color="auto"/>
            <w:bottom w:val="none" w:sz="0" w:space="0" w:color="auto"/>
            <w:right w:val="none" w:sz="0" w:space="0" w:color="auto"/>
          </w:divBdr>
        </w:div>
        <w:div w:id="1364399214">
          <w:marLeft w:val="0"/>
          <w:marRight w:val="0"/>
          <w:marTop w:val="0"/>
          <w:marBottom w:val="0"/>
          <w:divBdr>
            <w:top w:val="none" w:sz="0" w:space="0" w:color="auto"/>
            <w:left w:val="none" w:sz="0" w:space="0" w:color="auto"/>
            <w:bottom w:val="none" w:sz="0" w:space="0" w:color="auto"/>
            <w:right w:val="none" w:sz="0" w:space="0" w:color="auto"/>
          </w:divBdr>
        </w:div>
        <w:div w:id="1494570572">
          <w:marLeft w:val="0"/>
          <w:marRight w:val="0"/>
          <w:marTop w:val="0"/>
          <w:marBottom w:val="0"/>
          <w:divBdr>
            <w:top w:val="none" w:sz="0" w:space="0" w:color="auto"/>
            <w:left w:val="none" w:sz="0" w:space="0" w:color="auto"/>
            <w:bottom w:val="none" w:sz="0" w:space="0" w:color="auto"/>
            <w:right w:val="none" w:sz="0" w:space="0" w:color="auto"/>
          </w:divBdr>
        </w:div>
        <w:div w:id="1521235421">
          <w:marLeft w:val="0"/>
          <w:marRight w:val="0"/>
          <w:marTop w:val="0"/>
          <w:marBottom w:val="0"/>
          <w:divBdr>
            <w:top w:val="none" w:sz="0" w:space="0" w:color="auto"/>
            <w:left w:val="none" w:sz="0" w:space="0" w:color="auto"/>
            <w:bottom w:val="none" w:sz="0" w:space="0" w:color="auto"/>
            <w:right w:val="none" w:sz="0" w:space="0" w:color="auto"/>
          </w:divBdr>
        </w:div>
        <w:div w:id="1614288575">
          <w:marLeft w:val="0"/>
          <w:marRight w:val="0"/>
          <w:marTop w:val="0"/>
          <w:marBottom w:val="0"/>
          <w:divBdr>
            <w:top w:val="none" w:sz="0" w:space="0" w:color="auto"/>
            <w:left w:val="none" w:sz="0" w:space="0" w:color="auto"/>
            <w:bottom w:val="none" w:sz="0" w:space="0" w:color="auto"/>
            <w:right w:val="none" w:sz="0" w:space="0" w:color="auto"/>
          </w:divBdr>
        </w:div>
        <w:div w:id="1708261624">
          <w:marLeft w:val="0"/>
          <w:marRight w:val="0"/>
          <w:marTop w:val="0"/>
          <w:marBottom w:val="0"/>
          <w:divBdr>
            <w:top w:val="none" w:sz="0" w:space="0" w:color="auto"/>
            <w:left w:val="none" w:sz="0" w:space="0" w:color="auto"/>
            <w:bottom w:val="none" w:sz="0" w:space="0" w:color="auto"/>
            <w:right w:val="none" w:sz="0" w:space="0" w:color="auto"/>
          </w:divBdr>
        </w:div>
        <w:div w:id="1834833121">
          <w:marLeft w:val="0"/>
          <w:marRight w:val="0"/>
          <w:marTop w:val="0"/>
          <w:marBottom w:val="0"/>
          <w:divBdr>
            <w:top w:val="none" w:sz="0" w:space="0" w:color="auto"/>
            <w:left w:val="none" w:sz="0" w:space="0" w:color="auto"/>
            <w:bottom w:val="none" w:sz="0" w:space="0" w:color="auto"/>
            <w:right w:val="none" w:sz="0" w:space="0" w:color="auto"/>
          </w:divBdr>
        </w:div>
        <w:div w:id="1931116393">
          <w:marLeft w:val="0"/>
          <w:marRight w:val="0"/>
          <w:marTop w:val="0"/>
          <w:marBottom w:val="0"/>
          <w:divBdr>
            <w:top w:val="none" w:sz="0" w:space="0" w:color="auto"/>
            <w:left w:val="none" w:sz="0" w:space="0" w:color="auto"/>
            <w:bottom w:val="none" w:sz="0" w:space="0" w:color="auto"/>
            <w:right w:val="none" w:sz="0" w:space="0" w:color="auto"/>
          </w:divBdr>
        </w:div>
        <w:div w:id="1937791233">
          <w:marLeft w:val="0"/>
          <w:marRight w:val="0"/>
          <w:marTop w:val="0"/>
          <w:marBottom w:val="0"/>
          <w:divBdr>
            <w:top w:val="none" w:sz="0" w:space="0" w:color="auto"/>
            <w:left w:val="none" w:sz="0" w:space="0" w:color="auto"/>
            <w:bottom w:val="none" w:sz="0" w:space="0" w:color="auto"/>
            <w:right w:val="none" w:sz="0" w:space="0" w:color="auto"/>
          </w:divBdr>
        </w:div>
        <w:div w:id="1964531800">
          <w:marLeft w:val="0"/>
          <w:marRight w:val="0"/>
          <w:marTop w:val="0"/>
          <w:marBottom w:val="0"/>
          <w:divBdr>
            <w:top w:val="none" w:sz="0" w:space="0" w:color="auto"/>
            <w:left w:val="none" w:sz="0" w:space="0" w:color="auto"/>
            <w:bottom w:val="none" w:sz="0" w:space="0" w:color="auto"/>
            <w:right w:val="none" w:sz="0" w:space="0" w:color="auto"/>
          </w:divBdr>
        </w:div>
        <w:div w:id="1981690294">
          <w:marLeft w:val="0"/>
          <w:marRight w:val="0"/>
          <w:marTop w:val="0"/>
          <w:marBottom w:val="0"/>
          <w:divBdr>
            <w:top w:val="none" w:sz="0" w:space="0" w:color="auto"/>
            <w:left w:val="none" w:sz="0" w:space="0" w:color="auto"/>
            <w:bottom w:val="none" w:sz="0" w:space="0" w:color="auto"/>
            <w:right w:val="none" w:sz="0" w:space="0" w:color="auto"/>
          </w:divBdr>
        </w:div>
        <w:div w:id="2052070044">
          <w:marLeft w:val="0"/>
          <w:marRight w:val="0"/>
          <w:marTop w:val="0"/>
          <w:marBottom w:val="0"/>
          <w:divBdr>
            <w:top w:val="none" w:sz="0" w:space="0" w:color="auto"/>
            <w:left w:val="none" w:sz="0" w:space="0" w:color="auto"/>
            <w:bottom w:val="none" w:sz="0" w:space="0" w:color="auto"/>
            <w:right w:val="none" w:sz="0" w:space="0" w:color="auto"/>
          </w:divBdr>
        </w:div>
        <w:div w:id="2092387631">
          <w:marLeft w:val="0"/>
          <w:marRight w:val="0"/>
          <w:marTop w:val="0"/>
          <w:marBottom w:val="0"/>
          <w:divBdr>
            <w:top w:val="none" w:sz="0" w:space="0" w:color="auto"/>
            <w:left w:val="none" w:sz="0" w:space="0" w:color="auto"/>
            <w:bottom w:val="none" w:sz="0" w:space="0" w:color="auto"/>
            <w:right w:val="none" w:sz="0" w:space="0" w:color="auto"/>
          </w:divBdr>
        </w:div>
        <w:div w:id="2101102597">
          <w:marLeft w:val="0"/>
          <w:marRight w:val="0"/>
          <w:marTop w:val="0"/>
          <w:marBottom w:val="0"/>
          <w:divBdr>
            <w:top w:val="none" w:sz="0" w:space="0" w:color="auto"/>
            <w:left w:val="none" w:sz="0" w:space="0" w:color="auto"/>
            <w:bottom w:val="none" w:sz="0" w:space="0" w:color="auto"/>
            <w:right w:val="none" w:sz="0" w:space="0" w:color="auto"/>
          </w:divBdr>
        </w:div>
      </w:divsChild>
    </w:div>
    <w:div w:id="1776436146">
      <w:bodyDiv w:val="1"/>
      <w:marLeft w:val="0"/>
      <w:marRight w:val="0"/>
      <w:marTop w:val="0"/>
      <w:marBottom w:val="0"/>
      <w:divBdr>
        <w:top w:val="none" w:sz="0" w:space="0" w:color="auto"/>
        <w:left w:val="none" w:sz="0" w:space="0" w:color="auto"/>
        <w:bottom w:val="none" w:sz="0" w:space="0" w:color="auto"/>
        <w:right w:val="none" w:sz="0" w:space="0" w:color="auto"/>
      </w:divBdr>
    </w:div>
    <w:div w:id="1784692118">
      <w:bodyDiv w:val="1"/>
      <w:marLeft w:val="0"/>
      <w:marRight w:val="0"/>
      <w:marTop w:val="0"/>
      <w:marBottom w:val="0"/>
      <w:divBdr>
        <w:top w:val="none" w:sz="0" w:space="0" w:color="auto"/>
        <w:left w:val="none" w:sz="0" w:space="0" w:color="auto"/>
        <w:bottom w:val="none" w:sz="0" w:space="0" w:color="auto"/>
        <w:right w:val="none" w:sz="0" w:space="0" w:color="auto"/>
      </w:divBdr>
      <w:divsChild>
        <w:div w:id="330108639">
          <w:marLeft w:val="0"/>
          <w:marRight w:val="0"/>
          <w:marTop w:val="0"/>
          <w:marBottom w:val="0"/>
          <w:divBdr>
            <w:top w:val="none" w:sz="0" w:space="0" w:color="auto"/>
            <w:left w:val="none" w:sz="0" w:space="0" w:color="auto"/>
            <w:bottom w:val="none" w:sz="0" w:space="0" w:color="auto"/>
            <w:right w:val="none" w:sz="0" w:space="0" w:color="auto"/>
          </w:divBdr>
        </w:div>
        <w:div w:id="671373847">
          <w:marLeft w:val="0"/>
          <w:marRight w:val="0"/>
          <w:marTop w:val="0"/>
          <w:marBottom w:val="0"/>
          <w:divBdr>
            <w:top w:val="none" w:sz="0" w:space="0" w:color="auto"/>
            <w:left w:val="none" w:sz="0" w:space="0" w:color="auto"/>
            <w:bottom w:val="none" w:sz="0" w:space="0" w:color="auto"/>
            <w:right w:val="none" w:sz="0" w:space="0" w:color="auto"/>
          </w:divBdr>
        </w:div>
        <w:div w:id="716398054">
          <w:marLeft w:val="0"/>
          <w:marRight w:val="0"/>
          <w:marTop w:val="0"/>
          <w:marBottom w:val="0"/>
          <w:divBdr>
            <w:top w:val="none" w:sz="0" w:space="0" w:color="auto"/>
            <w:left w:val="none" w:sz="0" w:space="0" w:color="auto"/>
            <w:bottom w:val="none" w:sz="0" w:space="0" w:color="auto"/>
            <w:right w:val="none" w:sz="0" w:space="0" w:color="auto"/>
          </w:divBdr>
        </w:div>
        <w:div w:id="1258443515">
          <w:marLeft w:val="0"/>
          <w:marRight w:val="0"/>
          <w:marTop w:val="0"/>
          <w:marBottom w:val="0"/>
          <w:divBdr>
            <w:top w:val="none" w:sz="0" w:space="0" w:color="auto"/>
            <w:left w:val="none" w:sz="0" w:space="0" w:color="auto"/>
            <w:bottom w:val="none" w:sz="0" w:space="0" w:color="auto"/>
            <w:right w:val="none" w:sz="0" w:space="0" w:color="auto"/>
          </w:divBdr>
        </w:div>
        <w:div w:id="1494881411">
          <w:marLeft w:val="0"/>
          <w:marRight w:val="0"/>
          <w:marTop w:val="0"/>
          <w:marBottom w:val="0"/>
          <w:divBdr>
            <w:top w:val="none" w:sz="0" w:space="0" w:color="auto"/>
            <w:left w:val="none" w:sz="0" w:space="0" w:color="auto"/>
            <w:bottom w:val="none" w:sz="0" w:space="0" w:color="auto"/>
            <w:right w:val="none" w:sz="0" w:space="0" w:color="auto"/>
          </w:divBdr>
        </w:div>
        <w:div w:id="1523200773">
          <w:marLeft w:val="0"/>
          <w:marRight w:val="0"/>
          <w:marTop w:val="0"/>
          <w:marBottom w:val="0"/>
          <w:divBdr>
            <w:top w:val="none" w:sz="0" w:space="0" w:color="auto"/>
            <w:left w:val="none" w:sz="0" w:space="0" w:color="auto"/>
            <w:bottom w:val="none" w:sz="0" w:space="0" w:color="auto"/>
            <w:right w:val="none" w:sz="0" w:space="0" w:color="auto"/>
          </w:divBdr>
        </w:div>
        <w:div w:id="1725443661">
          <w:marLeft w:val="0"/>
          <w:marRight w:val="0"/>
          <w:marTop w:val="0"/>
          <w:marBottom w:val="0"/>
          <w:divBdr>
            <w:top w:val="none" w:sz="0" w:space="0" w:color="auto"/>
            <w:left w:val="none" w:sz="0" w:space="0" w:color="auto"/>
            <w:bottom w:val="none" w:sz="0" w:space="0" w:color="auto"/>
            <w:right w:val="none" w:sz="0" w:space="0" w:color="auto"/>
          </w:divBdr>
        </w:div>
        <w:div w:id="1973749031">
          <w:marLeft w:val="0"/>
          <w:marRight w:val="0"/>
          <w:marTop w:val="0"/>
          <w:marBottom w:val="0"/>
          <w:divBdr>
            <w:top w:val="none" w:sz="0" w:space="0" w:color="auto"/>
            <w:left w:val="none" w:sz="0" w:space="0" w:color="auto"/>
            <w:bottom w:val="none" w:sz="0" w:space="0" w:color="auto"/>
            <w:right w:val="none" w:sz="0" w:space="0" w:color="auto"/>
          </w:divBdr>
        </w:div>
        <w:div w:id="1976332315">
          <w:marLeft w:val="0"/>
          <w:marRight w:val="0"/>
          <w:marTop w:val="0"/>
          <w:marBottom w:val="0"/>
          <w:divBdr>
            <w:top w:val="none" w:sz="0" w:space="0" w:color="auto"/>
            <w:left w:val="none" w:sz="0" w:space="0" w:color="auto"/>
            <w:bottom w:val="none" w:sz="0" w:space="0" w:color="auto"/>
            <w:right w:val="none" w:sz="0" w:space="0" w:color="auto"/>
          </w:divBdr>
        </w:div>
        <w:div w:id="2051757252">
          <w:marLeft w:val="0"/>
          <w:marRight w:val="0"/>
          <w:marTop w:val="0"/>
          <w:marBottom w:val="0"/>
          <w:divBdr>
            <w:top w:val="none" w:sz="0" w:space="0" w:color="auto"/>
            <w:left w:val="none" w:sz="0" w:space="0" w:color="auto"/>
            <w:bottom w:val="none" w:sz="0" w:space="0" w:color="auto"/>
            <w:right w:val="none" w:sz="0" w:space="0" w:color="auto"/>
          </w:divBdr>
        </w:div>
        <w:div w:id="2060744833">
          <w:marLeft w:val="0"/>
          <w:marRight w:val="0"/>
          <w:marTop w:val="0"/>
          <w:marBottom w:val="0"/>
          <w:divBdr>
            <w:top w:val="none" w:sz="0" w:space="0" w:color="auto"/>
            <w:left w:val="none" w:sz="0" w:space="0" w:color="auto"/>
            <w:bottom w:val="none" w:sz="0" w:space="0" w:color="auto"/>
            <w:right w:val="none" w:sz="0" w:space="0" w:color="auto"/>
          </w:divBdr>
        </w:div>
      </w:divsChild>
    </w:div>
    <w:div w:id="207704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anberraAnglersAssociation/" TargetMode="External"/><Relationship Id="rId18" Type="http://schemas.openxmlformats.org/officeDocument/2006/relationships/hyperlink" Target="http://us4.campaign-archive1.com/home/?u=8ee287affb9dbb289b12fbd77&amp;id=77242d00ae" TargetMode="External"/><Relationship Id="rId26" Type="http://schemas.openxmlformats.org/officeDocument/2006/relationships/hyperlink" Target="https://vfa.vic.gov.au/about/connect-with-us-on-social-media" TargetMode="External"/><Relationship Id="rId39" Type="http://schemas.openxmlformats.org/officeDocument/2006/relationships/image" Target="media/image60.png"/><Relationship Id="rId21" Type="http://schemas.openxmlformats.org/officeDocument/2006/relationships/hyperlink" Target="http://www.freshwateranglers.com.au/?page_id=127" TargetMode="External"/><Relationship Id="rId34" Type="http://schemas.openxmlformats.org/officeDocument/2006/relationships/hyperlink" Target="https://www.facebook.com/pages/Canberra-Anglers-Association"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facebook.com/NSWCFA" TargetMode="External"/><Relationship Id="rId29" Type="http://schemas.openxmlformats.org/officeDocument/2006/relationships/image" Target="media/image4.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us5.campaign-archive.com/home/?u=aaffdffaded2e86f449aa94b9&amp;id=4e90cada74" TargetMode="External"/><Relationship Id="rId32" Type="http://schemas.openxmlformats.org/officeDocument/2006/relationships/hyperlink" Target="https://www.canberra-anglers.asn.au/" TargetMode="External"/><Relationship Id="rId37" Type="http://schemas.openxmlformats.org/officeDocument/2006/relationships/image" Target="media/image50.jpeg"/><Relationship Id="rId40"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www.facebook.com/314598008685155/posts/2613765282101738/?app=fbl" TargetMode="External"/><Relationship Id="rId23" Type="http://schemas.openxmlformats.org/officeDocument/2006/relationships/hyperlink" Target="http://www.freshwateranglers.com.au/wp-content/uploads/2016/11/FM_form_renewal_2016.pdf" TargetMode="External"/><Relationship Id="rId28" Type="http://schemas.openxmlformats.org/officeDocument/2006/relationships/hyperlink" Target="https://www.facebook.com/100057227030541/posts/pfbid0BtH781hnBq3Ut4Ecm3qbQHnvvWj8FUUK9XQ7RBfUEyAsgffxh7UGUa66eiVSv6Dql/?mibextid=Nif5oz" TargetMode="External"/><Relationship Id="rId36" Type="http://schemas.openxmlformats.org/officeDocument/2006/relationships/hyperlink" Target="https://www.canberra-anglers.asn.au/" TargetMode="External"/><Relationship Id="rId10" Type="http://schemas.openxmlformats.org/officeDocument/2006/relationships/hyperlink" Target="https://www.facebook.com/pages/Canberra-Anglers-Association/314598008685155" TargetMode="External"/><Relationship Id="rId19" Type="http://schemas.openxmlformats.org/officeDocument/2006/relationships/hyperlink" Target="https://www.facebook.com/NSWCFA" TargetMode="External"/><Relationship Id="rId31" Type="http://schemas.openxmlformats.org/officeDocument/2006/relationships/hyperlink" Target="https://canberra-anglers.asn.au/club_process/rate_my_catch.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nberra-anglers.asn.au/blog/caa-subscription-fees/" TargetMode="External"/><Relationship Id="rId14" Type="http://schemas.openxmlformats.org/officeDocument/2006/relationships/hyperlink" Target="https://canberra-anglers.asn.au/blog/caa-subscription-fees/" TargetMode="External"/><Relationship Id="rId22" Type="http://schemas.openxmlformats.org/officeDocument/2006/relationships/hyperlink" Target="http://www.freshwateranglers.com.au/wp-content/uploads/2016/11/FM_form_renewal_2016.pdf" TargetMode="External"/><Relationship Id="rId27" Type="http://schemas.openxmlformats.org/officeDocument/2006/relationships/hyperlink" Target="https://www.dpi.nsw.gov.au/fishing/recreational/resources/fishing-workshops/kids" TargetMode="External"/><Relationship Id="rId30" Type="http://schemas.openxmlformats.org/officeDocument/2006/relationships/hyperlink" Target="http://www.canberra-anglers.asn.au/club_process/caatrophyrules.htm" TargetMode="External"/><Relationship Id="rId35" Type="http://schemas.openxmlformats.org/officeDocument/2006/relationships/image" Target="media/image6.png"/><Relationship Id="rId43" Type="http://schemas.openxmlformats.org/officeDocument/2006/relationships/fontTable" Target="fontTable.xml"/><Relationship Id="rId8" Type="http://schemas.openxmlformats.org/officeDocument/2006/relationships/hyperlink" Target="http://canberra-anglers.asn.au/blog/category/news/" TargetMode="External"/><Relationship Id="rId3" Type="http://schemas.openxmlformats.org/officeDocument/2006/relationships/settings" Target="settings.xml"/><Relationship Id="rId12" Type="http://schemas.openxmlformats.org/officeDocument/2006/relationships/hyperlink" Target="https://www.facebook.com/CanberraAnglersAssociation/" TargetMode="External"/><Relationship Id="rId17" Type="http://schemas.openxmlformats.org/officeDocument/2006/relationships/hyperlink" Target="http://us4.campaign-archive1.com/home/?u=8ee287affb9dbb289b12fbd77&amp;id=77242d00ae" TargetMode="External"/><Relationship Id="rId25" Type="http://schemas.openxmlformats.org/officeDocument/2006/relationships/hyperlink" Target="https://www.facebook.com/RFANSW/posts/3361400060557144" TargetMode="External"/><Relationship Id="rId33" Type="http://schemas.openxmlformats.org/officeDocument/2006/relationships/image" Target="media/image5.jpeg"/><Relationship Id="rId38" Type="http://schemas.openxmlformats.org/officeDocument/2006/relationships/hyperlink" Target="https://www.facebook.com/pages/Canberra-Anglers-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blairfam</dc:creator>
  <cp:keywords/>
  <dc:description/>
  <cp:lastModifiedBy>william blair</cp:lastModifiedBy>
  <cp:revision>4</cp:revision>
  <dcterms:created xsi:type="dcterms:W3CDTF">2024-04-07T03:11:00Z</dcterms:created>
  <dcterms:modified xsi:type="dcterms:W3CDTF">2024-04-07T03:23:00Z</dcterms:modified>
  <dc:language>en-AU</dc:language>
</cp:coreProperties>
</file>